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9A3" w:rsidRPr="000D58F6" w:rsidRDefault="001E3AE7" w:rsidP="000D58F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UCHWAŁA NR ………/2018</w:t>
      </w:r>
      <w:r w:rsidR="00C959A3" w:rsidRPr="000D58F6">
        <w:rPr>
          <w:rFonts w:ascii="Times New Roman" w:hAnsi="Times New Roman" w:cs="Times New Roman"/>
          <w:b/>
          <w:sz w:val="24"/>
          <w:szCs w:val="24"/>
          <w:lang w:eastAsia="pl-PL"/>
        </w:rPr>
        <w:br/>
        <w:t>RADY POWIATU WOŁOMIŃSKIEGO</w:t>
      </w:r>
      <w:r w:rsidR="00C959A3" w:rsidRPr="000D58F6">
        <w:rPr>
          <w:rFonts w:ascii="Times New Roman" w:hAnsi="Times New Roman" w:cs="Times New Roman"/>
          <w:b/>
          <w:sz w:val="24"/>
          <w:szCs w:val="24"/>
          <w:lang w:eastAsia="pl-PL"/>
        </w:rPr>
        <w:br/>
        <w:t>z dnia …………..</w:t>
      </w:r>
    </w:p>
    <w:p w:rsidR="000D58F6" w:rsidRPr="000D58F6" w:rsidRDefault="000D58F6" w:rsidP="000D58F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05252D" w:rsidRPr="001E3AE7" w:rsidRDefault="001E3AE7" w:rsidP="00205913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zmieniająca uchwałę w sprawie </w:t>
      </w:r>
      <w:r w:rsidR="00404292">
        <w:rPr>
          <w:rFonts w:ascii="Times New Roman" w:hAnsi="Times New Roman" w:cs="Times New Roman"/>
          <w:b/>
          <w:sz w:val="24"/>
          <w:szCs w:val="24"/>
          <w:lang w:eastAsia="pl-PL"/>
        </w:rPr>
        <w:t>powierzenia</w:t>
      </w:r>
      <w:r w:rsidR="00C959A3" w:rsidRPr="000D58F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5252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Gminie Marki </w:t>
      </w:r>
      <w:r w:rsidR="00C959A3" w:rsidRPr="000D58F6">
        <w:rPr>
          <w:rFonts w:ascii="Times New Roman" w:hAnsi="Times New Roman" w:cs="Times New Roman"/>
          <w:b/>
          <w:sz w:val="24"/>
          <w:szCs w:val="24"/>
          <w:lang w:eastAsia="pl-PL"/>
        </w:rPr>
        <w:t>zadania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 zakresu dróg publicznych </w:t>
      </w:r>
      <w:r w:rsidR="0040429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dotyczącego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rozbudowy drogi powiatowej w ulicy Sosnowej i Tadeusza Kościuszki w Markach, na odcinku od drogi krajowej Nr 8 do granic miasta Marki </w:t>
      </w:r>
    </w:p>
    <w:p w:rsidR="000D58F6" w:rsidRPr="0005252D" w:rsidRDefault="00C959A3" w:rsidP="0005252D">
      <w:pPr>
        <w:jc w:val="both"/>
        <w:rPr>
          <w:rFonts w:ascii="Calibri" w:eastAsia="Times New Roman" w:hAnsi="Calibri" w:cs="Times New Roman"/>
          <w:sz w:val="44"/>
          <w:szCs w:val="44"/>
          <w:lang w:eastAsia="pl-PL"/>
        </w:rPr>
      </w:pPr>
      <w:r w:rsidRPr="000D58F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2017D7" w:rsidRPr="000D58F6">
        <w:rPr>
          <w:rFonts w:ascii="Times New Roman" w:hAnsi="Times New Roman" w:cs="Times New Roman"/>
          <w:sz w:val="24"/>
          <w:szCs w:val="24"/>
          <w:lang w:eastAsia="pl-PL"/>
        </w:rPr>
        <w:t xml:space="preserve">        </w:t>
      </w:r>
      <w:r w:rsidRPr="000D58F6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12 pkt 8a, w związku z art. 5 ust. 2 ustawy z dnia 5 czerwca 1998 r. </w:t>
      </w:r>
      <w:r w:rsidR="000D58F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0D58F6">
        <w:rPr>
          <w:rFonts w:ascii="Times New Roman" w:hAnsi="Times New Roman" w:cs="Times New Roman"/>
          <w:sz w:val="24"/>
          <w:szCs w:val="24"/>
          <w:lang w:eastAsia="pl-PL"/>
        </w:rPr>
        <w:t xml:space="preserve">o samorządzie powiatowym </w:t>
      </w:r>
      <w:hyperlink r:id="rId6" w:history="1">
        <w:r w:rsidR="00205913" w:rsidRPr="001E3AE7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(t. j. Dz.U. z 201</w:t>
        </w:r>
        <w:r w:rsidR="001E3AE7" w:rsidRPr="001E3AE7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8 r. poz. 995</w:t>
        </w:r>
        <w:r w:rsidR="00F30B7C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, z późn. zm.</w:t>
        </w:r>
        <w:r w:rsidR="00205913" w:rsidRPr="001E3AE7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)</w:t>
        </w:r>
      </w:hyperlink>
      <w:r w:rsidR="00205913" w:rsidRPr="001E3AE7">
        <w:rPr>
          <w:rStyle w:val="Hipercze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1E3AE7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Pr="000D58F6">
        <w:rPr>
          <w:rFonts w:ascii="Times New Roman" w:hAnsi="Times New Roman" w:cs="Times New Roman"/>
          <w:sz w:val="24"/>
          <w:szCs w:val="24"/>
          <w:lang w:eastAsia="pl-PL"/>
        </w:rPr>
        <w:t>raz art. 46 i art. 48</w:t>
      </w:r>
      <w:r w:rsidR="0020591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D58F6">
        <w:rPr>
          <w:rFonts w:ascii="Times New Roman" w:hAnsi="Times New Roman" w:cs="Times New Roman"/>
          <w:sz w:val="24"/>
          <w:szCs w:val="24"/>
          <w:lang w:eastAsia="pl-PL"/>
        </w:rPr>
        <w:t>ustawy z dnia 13 listopada 2003 r. o dochodach jednostek samorządu terytor</w:t>
      </w:r>
      <w:r w:rsidR="002017D7" w:rsidRPr="000D58F6">
        <w:rPr>
          <w:rFonts w:ascii="Times New Roman" w:hAnsi="Times New Roman" w:cs="Times New Roman"/>
          <w:sz w:val="24"/>
          <w:szCs w:val="24"/>
          <w:lang w:eastAsia="pl-PL"/>
        </w:rPr>
        <w:t xml:space="preserve">ialnego </w:t>
      </w:r>
      <w:r w:rsidR="00205913" w:rsidRPr="000D58F6">
        <w:rPr>
          <w:rFonts w:ascii="Times New Roman" w:hAnsi="Times New Roman" w:cs="Times New Roman"/>
          <w:sz w:val="24"/>
          <w:szCs w:val="24"/>
          <w:lang w:eastAsia="pl-PL"/>
        </w:rPr>
        <w:t xml:space="preserve">(t. j. Dz. U. z </w:t>
      </w:r>
      <w:r w:rsidR="001E3AE7">
        <w:rPr>
          <w:rFonts w:ascii="Times New Roman" w:hAnsi="Times New Roman" w:cs="Times New Roman"/>
          <w:sz w:val="24"/>
          <w:szCs w:val="24"/>
          <w:lang w:eastAsia="pl-PL"/>
        </w:rPr>
        <w:t>2017 r. poz. 1453, z późn. zm.)</w:t>
      </w:r>
      <w:r w:rsidR="0020591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D58F6">
        <w:rPr>
          <w:rFonts w:ascii="Times New Roman" w:hAnsi="Times New Roman" w:cs="Times New Roman"/>
          <w:sz w:val="24"/>
          <w:szCs w:val="24"/>
          <w:lang w:eastAsia="pl-PL"/>
        </w:rPr>
        <w:t>Rada Powiatu Wołomińskiego uchwala, co następuje:</w:t>
      </w:r>
    </w:p>
    <w:p w:rsidR="000D58F6" w:rsidRPr="000D58F6" w:rsidRDefault="000D58F6" w:rsidP="000D58F6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59A3" w:rsidRPr="000D58F6" w:rsidRDefault="00C959A3" w:rsidP="00B86811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0D58F6">
        <w:rPr>
          <w:rFonts w:ascii="Times New Roman" w:hAnsi="Times New Roman" w:cs="Times New Roman"/>
          <w:sz w:val="24"/>
          <w:szCs w:val="24"/>
          <w:lang w:eastAsia="pl-PL"/>
        </w:rPr>
        <w:t>§ 1</w:t>
      </w:r>
    </w:p>
    <w:p w:rsidR="001E3AE7" w:rsidRDefault="001E3AE7" w:rsidP="00C8324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Uchwale Nr XXVIII</w:t>
      </w:r>
      <w:r w:rsidR="00523CED">
        <w:rPr>
          <w:rFonts w:ascii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286/2017 Rady Powiatu Wołomińskiego z dnia 26 stycznia 2017 r. </w:t>
      </w:r>
      <w:r w:rsidR="00C8324A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sprawie powierzenia Gminie Marki zadania z zakresu dróg publicznych dotyczącego rozbudowy drogi powiatowej w ulicy Sosnowej i Tadeusza Kościuszki w Markach na odcinku od drogi krajowej Nr 8 do granic miasta Marki, </w:t>
      </w:r>
      <w:r w:rsidR="00F30B7C">
        <w:rPr>
          <w:rFonts w:ascii="Times New Roman" w:hAnsi="Times New Roman" w:cs="Times New Roman"/>
          <w:sz w:val="24"/>
          <w:szCs w:val="24"/>
          <w:lang w:eastAsia="pl-PL"/>
        </w:rPr>
        <w:t xml:space="preserve">zmienionej Uchwałą Nr XLVI-525/2018 Rady Powiatu Wołomińskiego z dnia 22 marca 2018 r., </w:t>
      </w:r>
      <w:r w:rsidR="00523CED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hAnsi="Times New Roman" w:cs="Times New Roman"/>
          <w:sz w:val="24"/>
          <w:szCs w:val="24"/>
          <w:lang w:eastAsia="pl-PL"/>
        </w:rPr>
        <w:t>§ 1 ust. 2 otrzymuje brzmienie:</w:t>
      </w:r>
    </w:p>
    <w:p w:rsidR="00C8324A" w:rsidRDefault="001E3AE7" w:rsidP="00C8324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„2. Powiat Wołomiński przekaże</w:t>
      </w:r>
      <w:r w:rsidR="00C8324A">
        <w:rPr>
          <w:rFonts w:ascii="Times New Roman" w:hAnsi="Times New Roman" w:cs="Times New Roman"/>
          <w:sz w:val="24"/>
          <w:szCs w:val="24"/>
          <w:lang w:eastAsia="pl-PL"/>
        </w:rPr>
        <w:t xml:space="preserve"> w roku 2018 na realizację zadania, o którym mowa w ust. 1, kwotę w wysokości 6 906 61</w:t>
      </w:r>
      <w:r w:rsidR="00EF0A60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C8324A">
        <w:rPr>
          <w:rFonts w:ascii="Times New Roman" w:hAnsi="Times New Roman" w:cs="Times New Roman"/>
          <w:sz w:val="24"/>
          <w:szCs w:val="24"/>
          <w:lang w:eastAsia="pl-PL"/>
        </w:rPr>
        <w:t>,00 zł (słownie: sześć milionów dziew</w:t>
      </w:r>
      <w:r w:rsidR="00EF0A60">
        <w:rPr>
          <w:rFonts w:ascii="Times New Roman" w:hAnsi="Times New Roman" w:cs="Times New Roman"/>
          <w:sz w:val="24"/>
          <w:szCs w:val="24"/>
          <w:lang w:eastAsia="pl-PL"/>
        </w:rPr>
        <w:t>ięćset sześć</w:t>
      </w:r>
      <w:r w:rsidR="00523CED">
        <w:rPr>
          <w:rFonts w:ascii="Times New Roman" w:hAnsi="Times New Roman" w:cs="Times New Roman"/>
          <w:sz w:val="24"/>
          <w:szCs w:val="24"/>
          <w:lang w:eastAsia="pl-PL"/>
        </w:rPr>
        <w:t xml:space="preserve"> tysięcy </w:t>
      </w:r>
      <w:r w:rsidR="00EF0A60">
        <w:rPr>
          <w:rFonts w:ascii="Times New Roman" w:hAnsi="Times New Roman" w:cs="Times New Roman"/>
          <w:sz w:val="24"/>
          <w:szCs w:val="24"/>
          <w:lang w:eastAsia="pl-PL"/>
        </w:rPr>
        <w:t>sześćset czternaście</w:t>
      </w:r>
      <w:r w:rsidR="00C8324A">
        <w:rPr>
          <w:rFonts w:ascii="Times New Roman" w:hAnsi="Times New Roman" w:cs="Times New Roman"/>
          <w:sz w:val="24"/>
          <w:szCs w:val="24"/>
          <w:lang w:eastAsia="pl-PL"/>
        </w:rPr>
        <w:t xml:space="preserve"> złotych) w formie dotacji celowej.</w:t>
      </w:r>
      <w:r w:rsidR="00523CED">
        <w:rPr>
          <w:rFonts w:ascii="Times New Roman" w:hAnsi="Times New Roman" w:cs="Times New Roman"/>
          <w:sz w:val="24"/>
          <w:szCs w:val="24"/>
          <w:lang w:eastAsia="pl-PL"/>
        </w:rPr>
        <w:t>”</w:t>
      </w:r>
    </w:p>
    <w:p w:rsidR="00C959A3" w:rsidRPr="000D58F6" w:rsidRDefault="00C959A3" w:rsidP="00C8324A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0D58F6">
        <w:rPr>
          <w:rFonts w:ascii="Times New Roman" w:hAnsi="Times New Roman" w:cs="Times New Roman"/>
          <w:sz w:val="24"/>
          <w:szCs w:val="24"/>
          <w:lang w:eastAsia="pl-PL"/>
        </w:rPr>
        <w:br/>
        <w:t>§ 2</w:t>
      </w:r>
    </w:p>
    <w:p w:rsidR="00C959A3" w:rsidRPr="000D58F6" w:rsidRDefault="00C959A3" w:rsidP="000D58F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D58F6">
        <w:rPr>
          <w:rFonts w:ascii="Times New Roman" w:hAnsi="Times New Roman" w:cs="Times New Roman"/>
          <w:sz w:val="24"/>
          <w:szCs w:val="24"/>
          <w:lang w:eastAsia="pl-PL"/>
        </w:rPr>
        <w:t>Wykonanie uchwały powierza się Zarządowi Powiatu Wołomińskiego.</w:t>
      </w:r>
    </w:p>
    <w:p w:rsidR="00C959A3" w:rsidRPr="000D58F6" w:rsidRDefault="00C959A3" w:rsidP="000D58F6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0D58F6">
        <w:rPr>
          <w:rFonts w:ascii="Times New Roman" w:hAnsi="Times New Roman" w:cs="Times New Roman"/>
          <w:sz w:val="24"/>
          <w:szCs w:val="24"/>
          <w:lang w:eastAsia="pl-PL"/>
        </w:rPr>
        <w:br/>
        <w:t>§ 3</w:t>
      </w:r>
    </w:p>
    <w:p w:rsidR="00C959A3" w:rsidRDefault="00C959A3" w:rsidP="000D58F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D58F6">
        <w:rPr>
          <w:rFonts w:ascii="Times New Roman" w:hAnsi="Times New Roman" w:cs="Times New Roman"/>
          <w:sz w:val="24"/>
          <w:szCs w:val="24"/>
          <w:lang w:eastAsia="pl-PL"/>
        </w:rPr>
        <w:t xml:space="preserve">Uchwała wchodzi w życie z dniem podjęcia. </w:t>
      </w:r>
    </w:p>
    <w:p w:rsidR="00C827B7" w:rsidRDefault="00C827B7" w:rsidP="000D58F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827B7" w:rsidRDefault="00C827B7" w:rsidP="000D58F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827B7" w:rsidRDefault="00C827B7" w:rsidP="000D58F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827B7" w:rsidRDefault="00C827B7" w:rsidP="000D58F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827B7" w:rsidRDefault="00C827B7" w:rsidP="000D58F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827B7" w:rsidRDefault="00C827B7" w:rsidP="000D58F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827B7" w:rsidRDefault="00C827B7" w:rsidP="000D58F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827B7" w:rsidRDefault="00C827B7" w:rsidP="000D58F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827B7" w:rsidRDefault="00C827B7" w:rsidP="000D58F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827B7" w:rsidRDefault="00C827B7" w:rsidP="000D58F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827B7" w:rsidRDefault="00C827B7" w:rsidP="000D58F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827B7" w:rsidRDefault="00C827B7" w:rsidP="000D58F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827B7" w:rsidRDefault="00C827B7" w:rsidP="000D58F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827B7" w:rsidRDefault="00C827B7" w:rsidP="000D58F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827B7" w:rsidRDefault="00C827B7" w:rsidP="000D58F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827B7" w:rsidRDefault="00C827B7" w:rsidP="000D58F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827B7" w:rsidRDefault="00C827B7" w:rsidP="000D58F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827B7" w:rsidRDefault="00C827B7" w:rsidP="000D58F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827B7" w:rsidRDefault="00C827B7" w:rsidP="000D58F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827B7" w:rsidRDefault="00C827B7" w:rsidP="000D58F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827B7" w:rsidRDefault="00C827B7" w:rsidP="00C827B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0A60" w:rsidRDefault="00EF0A60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C827B7" w:rsidRDefault="00C827B7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UZASADNIENIE </w:t>
      </w:r>
    </w:p>
    <w:p w:rsidR="00C827B7" w:rsidRDefault="00C827B7" w:rsidP="00C827B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A112C" w:rsidRDefault="00B86811" w:rsidP="00B86811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za zgodą Rady Powiatu Wołomińskiego</w:t>
      </w:r>
      <w:r w:rsidR="00837E71">
        <w:rPr>
          <w:rFonts w:ascii="Times New Roman" w:hAnsi="Times New Roman" w:cs="Times New Roman"/>
          <w:sz w:val="24"/>
          <w:szCs w:val="24"/>
        </w:rPr>
        <w:t xml:space="preserve"> w roku 2017</w:t>
      </w:r>
      <w:r>
        <w:rPr>
          <w:rFonts w:ascii="Times New Roman" w:hAnsi="Times New Roman" w:cs="Times New Roman"/>
          <w:sz w:val="24"/>
          <w:szCs w:val="24"/>
        </w:rPr>
        <w:t xml:space="preserve"> przekazał Gminie Marki na mocy porozumienia do realizacji zadanie inwestycyjne</w:t>
      </w:r>
      <w:r w:rsidR="00837E71">
        <w:rPr>
          <w:rFonts w:ascii="Times New Roman" w:hAnsi="Times New Roman" w:cs="Times New Roman"/>
          <w:sz w:val="24"/>
          <w:szCs w:val="24"/>
        </w:rPr>
        <w:t xml:space="preserve"> dotyczące rozbudowy drogi powiatowej w ulicy Sosnowej i Tadeusza Kościuszki w Markach, na odcinku od drogi krajowej Nr 8 do granic miasta Marki</w:t>
      </w:r>
      <w:r>
        <w:rPr>
          <w:rFonts w:ascii="Times New Roman" w:hAnsi="Times New Roman" w:cs="Times New Roman"/>
          <w:sz w:val="24"/>
          <w:szCs w:val="24"/>
        </w:rPr>
        <w:t xml:space="preserve"> wraz z kwotą dofinansowania 6 906</w:t>
      </w:r>
      <w:r w:rsidR="00067C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614</w:t>
      </w:r>
      <w:r w:rsidR="00067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zł. Dofinansowanie miało być wykorzystane w roku 2017 i 2018. Środki finansowe w roku 2017, ze względu na brak rozpoczęcia prac</w:t>
      </w:r>
      <w:r w:rsidR="00E402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zostały </w:t>
      </w:r>
      <w:r w:rsidR="001A112C">
        <w:rPr>
          <w:rFonts w:ascii="Times New Roman" w:hAnsi="Times New Roman" w:cs="Times New Roman"/>
          <w:sz w:val="24"/>
          <w:szCs w:val="24"/>
        </w:rPr>
        <w:t>uwzględnione</w:t>
      </w:r>
      <w:r>
        <w:rPr>
          <w:rFonts w:ascii="Times New Roman" w:hAnsi="Times New Roman" w:cs="Times New Roman"/>
          <w:sz w:val="24"/>
          <w:szCs w:val="24"/>
        </w:rPr>
        <w:t xml:space="preserve"> w Uchwale Nr XLIII-488</w:t>
      </w:r>
      <w:r w:rsidR="00904437">
        <w:rPr>
          <w:rFonts w:ascii="Times New Roman" w:hAnsi="Times New Roman" w:cs="Times New Roman"/>
          <w:sz w:val="24"/>
          <w:szCs w:val="24"/>
        </w:rPr>
        <w:t xml:space="preserve">/2017 Rady Powiatu Wołomińskiego z dnia 2017 r. w sprawie wydatków budżetowych, </w:t>
      </w:r>
      <w:r w:rsidR="00E40232">
        <w:rPr>
          <w:rFonts w:ascii="Times New Roman" w:hAnsi="Times New Roman" w:cs="Times New Roman"/>
          <w:sz w:val="24"/>
          <w:szCs w:val="24"/>
        </w:rPr>
        <w:t xml:space="preserve">których niezrealizowane planowane kwoty nie wygasają z upływem roku budżetowego </w:t>
      </w:r>
      <w:r w:rsidR="001A112C">
        <w:rPr>
          <w:rFonts w:ascii="Times New Roman" w:hAnsi="Times New Roman" w:cs="Times New Roman"/>
          <w:sz w:val="24"/>
          <w:szCs w:val="24"/>
        </w:rPr>
        <w:t>2017, jako środki niewygasające. P</w:t>
      </w:r>
      <w:r w:rsidR="00E40232">
        <w:rPr>
          <w:rFonts w:ascii="Times New Roman" w:hAnsi="Times New Roman" w:cs="Times New Roman"/>
          <w:sz w:val="24"/>
          <w:szCs w:val="24"/>
        </w:rPr>
        <w:t xml:space="preserve">owinny </w:t>
      </w:r>
      <w:r w:rsidR="001A112C">
        <w:rPr>
          <w:rFonts w:ascii="Times New Roman" w:hAnsi="Times New Roman" w:cs="Times New Roman"/>
          <w:sz w:val="24"/>
          <w:szCs w:val="24"/>
        </w:rPr>
        <w:t xml:space="preserve">one </w:t>
      </w:r>
      <w:r w:rsidR="00E40232">
        <w:rPr>
          <w:rFonts w:ascii="Times New Roman" w:hAnsi="Times New Roman" w:cs="Times New Roman"/>
          <w:sz w:val="24"/>
          <w:szCs w:val="24"/>
        </w:rPr>
        <w:t xml:space="preserve">zostać wydatkowane do końca czerwca 2018 r. Niestety Gmina Marki nie zdążyła wydatkować ww. środków. </w:t>
      </w:r>
    </w:p>
    <w:p w:rsidR="00067C36" w:rsidRDefault="00067C36" w:rsidP="00837E71">
      <w:pPr>
        <w:pStyle w:val="Bezodstpw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Gmina Marki na realizację powyższe</w:t>
      </w:r>
      <w:r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zadania uzyskała dofinansowanie zewnętrzne w ramach projektu pn. „Zintegrowana sieć ścieżek rowerowych na terenie gmin Marki, Ząbki, Zielonka, Kobyłka w ramach ZIT WOF” w wysokości </w:t>
      </w:r>
      <w:r>
        <w:rPr>
          <w:rFonts w:ascii="Times New Roman" w:hAnsi="Times New Roman" w:cs="Times New Roman"/>
          <w:sz w:val="24"/>
          <w:szCs w:val="24"/>
        </w:rPr>
        <w:t xml:space="preserve">2 757 556,15 zł. </w:t>
      </w:r>
    </w:p>
    <w:p w:rsidR="00F94EB0" w:rsidRDefault="00E40232" w:rsidP="00067C36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chwili obecnej umowa z wykonawcą robó</w:t>
      </w:r>
      <w:r w:rsidR="001A112C">
        <w:rPr>
          <w:rFonts w:ascii="Times New Roman" w:hAnsi="Times New Roman" w:cs="Times New Roman"/>
          <w:sz w:val="24"/>
          <w:szCs w:val="24"/>
        </w:rPr>
        <w:t>t budowlanych została podpisana.</w:t>
      </w:r>
      <w:r w:rsidR="00542C3C">
        <w:rPr>
          <w:rFonts w:ascii="Times New Roman" w:hAnsi="Times New Roman" w:cs="Times New Roman"/>
          <w:sz w:val="24"/>
          <w:szCs w:val="24"/>
        </w:rPr>
        <w:t xml:space="preserve"> Wartość umowy na roboty budowlane wynosi </w:t>
      </w:r>
      <w:r w:rsidR="00067C36">
        <w:rPr>
          <w:rFonts w:ascii="Times New Roman" w:hAnsi="Times New Roman" w:cs="Times New Roman"/>
          <w:sz w:val="24"/>
          <w:szCs w:val="24"/>
        </w:rPr>
        <w:t xml:space="preserve">15 084 105 zł, wartość umowy na pełnienie nadzoru inwestorskiego nad zadaniem wynosi 154 980 zł. </w:t>
      </w:r>
      <w:r w:rsidR="001A112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la zapewnienia sfinansowania zadania należy aneksować zawarte porozumienie, w taki sposób aby możliwe było </w:t>
      </w:r>
      <w:r w:rsidR="001A112C">
        <w:rPr>
          <w:rFonts w:ascii="Times New Roman" w:hAnsi="Times New Roman" w:cs="Times New Roman"/>
          <w:sz w:val="24"/>
          <w:szCs w:val="24"/>
        </w:rPr>
        <w:t xml:space="preserve">przekazanie </w:t>
      </w:r>
      <w:r w:rsidR="00067C36">
        <w:rPr>
          <w:rFonts w:ascii="Times New Roman" w:hAnsi="Times New Roman" w:cs="Times New Roman"/>
          <w:sz w:val="24"/>
          <w:szCs w:val="24"/>
        </w:rPr>
        <w:br/>
      </w:r>
      <w:r w:rsidR="00542C3C">
        <w:rPr>
          <w:rFonts w:ascii="Times New Roman" w:hAnsi="Times New Roman" w:cs="Times New Roman"/>
          <w:sz w:val="24"/>
          <w:szCs w:val="24"/>
        </w:rPr>
        <w:t xml:space="preserve">ww. </w:t>
      </w:r>
      <w:r w:rsidR="001A112C">
        <w:rPr>
          <w:rFonts w:ascii="Times New Roman" w:hAnsi="Times New Roman" w:cs="Times New Roman"/>
          <w:sz w:val="24"/>
          <w:szCs w:val="24"/>
        </w:rPr>
        <w:t xml:space="preserve">środków finansowych. </w:t>
      </w:r>
    </w:p>
    <w:p w:rsidR="00C827B7" w:rsidRDefault="00067C36" w:rsidP="00C827B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Wkład finansowy Powiatu nie ulega zwiększeniu i wynosi 6 906 614 zł. </w:t>
      </w:r>
    </w:p>
    <w:p w:rsidR="00C827B7" w:rsidRDefault="00C827B7" w:rsidP="000D58F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B6BAC" w:rsidRDefault="006B6BAC" w:rsidP="00E40232"/>
    <w:sectPr w:rsidR="006B6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86CE5"/>
    <w:multiLevelType w:val="hybridMultilevel"/>
    <w:tmpl w:val="3DF0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1791F"/>
    <w:multiLevelType w:val="hybridMultilevel"/>
    <w:tmpl w:val="5A4A2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24172"/>
    <w:multiLevelType w:val="hybridMultilevel"/>
    <w:tmpl w:val="CDFCC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A3"/>
    <w:rsid w:val="0005252D"/>
    <w:rsid w:val="00067C36"/>
    <w:rsid w:val="00074421"/>
    <w:rsid w:val="000D58F6"/>
    <w:rsid w:val="001A112C"/>
    <w:rsid w:val="001E3AE7"/>
    <w:rsid w:val="002017D7"/>
    <w:rsid w:val="00205913"/>
    <w:rsid w:val="002F3618"/>
    <w:rsid w:val="00404292"/>
    <w:rsid w:val="004C2B40"/>
    <w:rsid w:val="00523CED"/>
    <w:rsid w:val="00542C3C"/>
    <w:rsid w:val="006B6BAC"/>
    <w:rsid w:val="007A1981"/>
    <w:rsid w:val="007E3999"/>
    <w:rsid w:val="00837E71"/>
    <w:rsid w:val="00866C14"/>
    <w:rsid w:val="00904437"/>
    <w:rsid w:val="00B03F60"/>
    <w:rsid w:val="00B86811"/>
    <w:rsid w:val="00BF7880"/>
    <w:rsid w:val="00C827B7"/>
    <w:rsid w:val="00C8324A"/>
    <w:rsid w:val="00C959A3"/>
    <w:rsid w:val="00CD68C9"/>
    <w:rsid w:val="00D134A8"/>
    <w:rsid w:val="00D61979"/>
    <w:rsid w:val="00E2498B"/>
    <w:rsid w:val="00E40232"/>
    <w:rsid w:val="00EF0A60"/>
    <w:rsid w:val="00F30B7C"/>
    <w:rsid w:val="00F61297"/>
    <w:rsid w:val="00F921F4"/>
    <w:rsid w:val="00F9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DE53E-D9D5-4CF1-8480-B856CF9A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5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9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17D7"/>
    <w:pPr>
      <w:ind w:left="720"/>
      <w:contextualSpacing/>
    </w:pPr>
  </w:style>
  <w:style w:type="paragraph" w:styleId="Bezodstpw">
    <w:name w:val="No Spacing"/>
    <w:uiPriority w:val="1"/>
    <w:qFormat/>
    <w:rsid w:val="000D58F6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20591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E3A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ip.legalis.pl/document-view.seam?documentId=mfrxilrtgqydsnztgey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6A024-35B2-4187-9BAB-3FB46476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B0150</dc:creator>
  <cp:keywords/>
  <dc:description/>
  <cp:lastModifiedBy>B0150</cp:lastModifiedBy>
  <cp:revision>13</cp:revision>
  <cp:lastPrinted>2018-06-11T12:27:00Z</cp:lastPrinted>
  <dcterms:created xsi:type="dcterms:W3CDTF">2017-01-16T12:20:00Z</dcterms:created>
  <dcterms:modified xsi:type="dcterms:W3CDTF">2018-06-11T12:35:00Z</dcterms:modified>
</cp:coreProperties>
</file>