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312F5E">
        <w:rPr>
          <w:rFonts w:ascii="Times New Roman" w:hAnsi="Times New Roman"/>
          <w:sz w:val="24"/>
          <w:szCs w:val="24"/>
          <w:u w:val="single"/>
        </w:rPr>
        <w:t>Remont ogrodzenia ZS Tłuszcz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267E" w:rsidRDefault="004F267E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312F5E">
        <w:rPr>
          <w:rFonts w:ascii="Times New Roman" w:hAnsi="Times New Roman"/>
          <w:sz w:val="24"/>
          <w:szCs w:val="24"/>
          <w:u w:val="single"/>
        </w:rPr>
        <w:t xml:space="preserve">do dnia </w:t>
      </w:r>
      <w:r w:rsidR="003F756F">
        <w:rPr>
          <w:rFonts w:ascii="Times New Roman" w:hAnsi="Times New Roman"/>
          <w:sz w:val="24"/>
          <w:szCs w:val="24"/>
          <w:u w:val="single"/>
        </w:rPr>
        <w:t>28 sierpnia 2017 roku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 w:rsidR="00F132C8">
        <w:t>obmiarze</w:t>
      </w:r>
      <w:r>
        <w:t>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4006A"/>
    <w:rsid w:val="000650A8"/>
    <w:rsid w:val="000A1523"/>
    <w:rsid w:val="000B417F"/>
    <w:rsid w:val="000F173E"/>
    <w:rsid w:val="000F3631"/>
    <w:rsid w:val="001020B7"/>
    <w:rsid w:val="0010791C"/>
    <w:rsid w:val="00122AB7"/>
    <w:rsid w:val="001458E2"/>
    <w:rsid w:val="001B0475"/>
    <w:rsid w:val="001D6217"/>
    <w:rsid w:val="002000A6"/>
    <w:rsid w:val="002313A2"/>
    <w:rsid w:val="002711A2"/>
    <w:rsid w:val="002A251A"/>
    <w:rsid w:val="002B1CE3"/>
    <w:rsid w:val="00302221"/>
    <w:rsid w:val="00312F5E"/>
    <w:rsid w:val="00327ABB"/>
    <w:rsid w:val="00345E9B"/>
    <w:rsid w:val="003502A5"/>
    <w:rsid w:val="003545A5"/>
    <w:rsid w:val="00370927"/>
    <w:rsid w:val="00382016"/>
    <w:rsid w:val="003D64F2"/>
    <w:rsid w:val="003E4F84"/>
    <w:rsid w:val="003F756F"/>
    <w:rsid w:val="00437326"/>
    <w:rsid w:val="00452FFF"/>
    <w:rsid w:val="004B0113"/>
    <w:rsid w:val="004F267E"/>
    <w:rsid w:val="00525913"/>
    <w:rsid w:val="005D0543"/>
    <w:rsid w:val="005D71BA"/>
    <w:rsid w:val="005D7EF7"/>
    <w:rsid w:val="005E56AA"/>
    <w:rsid w:val="005E73DD"/>
    <w:rsid w:val="006072DF"/>
    <w:rsid w:val="006721A3"/>
    <w:rsid w:val="006A54DD"/>
    <w:rsid w:val="006B3422"/>
    <w:rsid w:val="007C1025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B26AA5"/>
    <w:rsid w:val="00B56407"/>
    <w:rsid w:val="00BA2AD1"/>
    <w:rsid w:val="00BE7857"/>
    <w:rsid w:val="00BF4D19"/>
    <w:rsid w:val="00C51D5F"/>
    <w:rsid w:val="00CB7523"/>
    <w:rsid w:val="00CD2A0F"/>
    <w:rsid w:val="00CE2B93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32C8"/>
    <w:rsid w:val="00F14FFC"/>
    <w:rsid w:val="00F91519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31</cp:revision>
  <cp:lastPrinted>2017-01-11T11:12:00Z</cp:lastPrinted>
  <dcterms:created xsi:type="dcterms:W3CDTF">2016-01-18T09:54:00Z</dcterms:created>
  <dcterms:modified xsi:type="dcterms:W3CDTF">2017-07-07T11:16:00Z</dcterms:modified>
</cp:coreProperties>
</file>