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 xml:space="preserve">dróg publicznych </w:t>
      </w:r>
      <w:r w:rsidR="006E4995" w:rsidRPr="00B141EF">
        <w:rPr>
          <w:rFonts w:ascii="Times New Roman" w:hAnsi="Times New Roman" w:cs="Times New Roman"/>
        </w:rPr>
        <w:t>(Dz. U. z 20</w:t>
      </w:r>
      <w:r w:rsidR="006E4995">
        <w:rPr>
          <w:rFonts w:ascii="Times New Roman" w:hAnsi="Times New Roman" w:cs="Times New Roman"/>
        </w:rPr>
        <w:t>17</w:t>
      </w:r>
      <w:r w:rsidR="006E4995" w:rsidRPr="00B141EF">
        <w:rPr>
          <w:rFonts w:ascii="Times New Roman" w:hAnsi="Times New Roman" w:cs="Times New Roman"/>
        </w:rPr>
        <w:t xml:space="preserve"> r. poz. </w:t>
      </w:r>
      <w:r w:rsidR="006E4995">
        <w:rPr>
          <w:rFonts w:ascii="Times New Roman" w:hAnsi="Times New Roman" w:cs="Times New Roman"/>
        </w:rPr>
        <w:t>1496</w:t>
      </w:r>
      <w:r w:rsidR="006E4995" w:rsidRPr="00B141EF">
        <w:rPr>
          <w:rFonts w:ascii="Times New Roman" w:hAnsi="Times New Roman" w:cs="Times New Roman"/>
        </w:rPr>
        <w:t xml:space="preserve">) </w:t>
      </w:r>
      <w:r w:rsidRPr="00B141EF">
        <w:rPr>
          <w:rFonts w:ascii="Times New Roman" w:hAnsi="Times New Roman" w:cs="Times New Roman"/>
        </w:rPr>
        <w:t>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6E4995">
        <w:rPr>
          <w:rFonts w:ascii="Times New Roman" w:hAnsi="Times New Roman" w:cs="Times New Roman"/>
        </w:rPr>
        <w:t>Dz. U. z 2017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6E4995">
        <w:rPr>
          <w:rFonts w:ascii="Times New Roman" w:hAnsi="Times New Roman" w:cs="Times New Roman"/>
        </w:rPr>
        <w:t>1257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132D5A" w:rsidRPr="00132D5A" w:rsidRDefault="00BE784A" w:rsidP="00132D5A">
      <w:pPr>
        <w:pStyle w:val="NormalnyWeb"/>
        <w:spacing w:before="0" w:beforeAutospacing="0" w:after="0"/>
        <w:jc w:val="both"/>
        <w:rPr>
          <w:bCs/>
          <w:sz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3232FF">
        <w:rPr>
          <w:sz w:val="22"/>
          <w:szCs w:val="20"/>
        </w:rPr>
        <w:t>Zarządu Powiatu</w:t>
      </w:r>
      <w:r w:rsidR="00604A90">
        <w:rPr>
          <w:sz w:val="22"/>
          <w:szCs w:val="20"/>
        </w:rPr>
        <w:t xml:space="preserve"> Wołomińskiego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132D5A">
        <w:rPr>
          <w:sz w:val="22"/>
        </w:rPr>
        <w:t xml:space="preserve">Szymona </w:t>
      </w:r>
      <w:proofErr w:type="spellStart"/>
      <w:r w:rsidR="00132D5A">
        <w:rPr>
          <w:sz w:val="22"/>
        </w:rPr>
        <w:t>Grubę</w:t>
      </w:r>
      <w:proofErr w:type="spellEnd"/>
      <w:r w:rsidR="00952172">
        <w:rPr>
          <w:sz w:val="22"/>
        </w:rPr>
        <w:t xml:space="preserve">,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6E4995">
        <w:rPr>
          <w:sz w:val="22"/>
        </w:rPr>
        <w:t>23.08</w:t>
      </w:r>
      <w:r w:rsidR="00083826">
        <w:rPr>
          <w:sz w:val="22"/>
        </w:rPr>
        <w:t>.</w:t>
      </w:r>
      <w:r w:rsidR="00DC6036" w:rsidRPr="00B141EF">
        <w:rPr>
          <w:sz w:val="22"/>
        </w:rPr>
        <w:t>20</w:t>
      </w:r>
      <w:r w:rsidR="00E26DCB" w:rsidRPr="00B141EF">
        <w:rPr>
          <w:sz w:val="22"/>
        </w:rPr>
        <w:t>1</w:t>
      </w:r>
      <w:r w:rsidR="00474DA5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FF177F">
        <w:rPr>
          <w:sz w:val="22"/>
        </w:rPr>
        <w:t xml:space="preserve">, </w:t>
      </w:r>
      <w:r w:rsidR="006E4995">
        <w:rPr>
          <w:sz w:val="22"/>
        </w:rPr>
        <w:t>następnie zmieniony w dniu 06.10.2017 r.</w:t>
      </w:r>
      <w:r w:rsidR="001E4E49">
        <w:rPr>
          <w:sz w:val="22"/>
        </w:rPr>
        <w:t xml:space="preserve"> i uzupełniony w dniu 11.10.2017 r.</w:t>
      </w:r>
      <w:r w:rsidR="006E4995">
        <w:rPr>
          <w:sz w:val="22"/>
        </w:rPr>
        <w:t xml:space="preserve">,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6E4995">
        <w:rPr>
          <w:sz w:val="22"/>
        </w:rPr>
        <w:t>46</w:t>
      </w:r>
      <w:r w:rsidR="00474DA5">
        <w:rPr>
          <w:sz w:val="22"/>
        </w:rPr>
        <w:t>.2017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132D5A">
        <w:rPr>
          <w:sz w:val="22"/>
        </w:rPr>
        <w:t>polegającej na</w:t>
      </w:r>
      <w:r w:rsidR="0050159F">
        <w:rPr>
          <w:sz w:val="22"/>
        </w:rPr>
        <w:t xml:space="preserve">: </w:t>
      </w:r>
      <w:r w:rsidR="002730F8">
        <w:rPr>
          <w:sz w:val="22"/>
        </w:rPr>
        <w:t>„</w:t>
      </w:r>
      <w:r w:rsidR="00132D5A">
        <w:rPr>
          <w:b/>
          <w:sz w:val="22"/>
        </w:rPr>
        <w:t>Rozbudowie</w:t>
      </w:r>
      <w:r w:rsidR="00952172" w:rsidRPr="00952172">
        <w:rPr>
          <w:b/>
          <w:sz w:val="22"/>
        </w:rPr>
        <w:t xml:space="preserve"> </w:t>
      </w:r>
      <w:r w:rsidR="00604A90">
        <w:rPr>
          <w:b/>
          <w:sz w:val="22"/>
        </w:rPr>
        <w:t xml:space="preserve">drogi powiatowej nr </w:t>
      </w:r>
      <w:r w:rsidR="00FA29A3">
        <w:rPr>
          <w:b/>
          <w:sz w:val="22"/>
        </w:rPr>
        <w:t>43</w:t>
      </w:r>
      <w:r w:rsidR="006E4995">
        <w:rPr>
          <w:b/>
          <w:sz w:val="22"/>
        </w:rPr>
        <w:t>31</w:t>
      </w:r>
      <w:r w:rsidR="00FA29A3">
        <w:rPr>
          <w:b/>
          <w:sz w:val="22"/>
        </w:rPr>
        <w:t xml:space="preserve">W </w:t>
      </w:r>
      <w:r w:rsidR="00132D5A" w:rsidRPr="00132D5A">
        <w:rPr>
          <w:b/>
          <w:sz w:val="22"/>
        </w:rPr>
        <w:t xml:space="preserve">wraz z rozbiórką istniejącego i budową nowego mostu nad </w:t>
      </w:r>
      <w:r w:rsidR="006E4995">
        <w:rPr>
          <w:b/>
          <w:sz w:val="22"/>
        </w:rPr>
        <w:t>rzeką Cienka w miejscowości Dzięcioły</w:t>
      </w:r>
      <w:r w:rsidR="00132D5A" w:rsidRPr="00132D5A">
        <w:rPr>
          <w:b/>
          <w:sz w:val="22"/>
        </w:rPr>
        <w:t xml:space="preserve">, gmina </w:t>
      </w:r>
      <w:r w:rsidR="006E4995">
        <w:rPr>
          <w:b/>
          <w:sz w:val="22"/>
        </w:rPr>
        <w:t>Tłuszcz</w:t>
      </w:r>
      <w:r w:rsidR="00132D5A">
        <w:rPr>
          <w:b/>
          <w:sz w:val="22"/>
        </w:rPr>
        <w:t>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083826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>Działki</w:t>
      </w:r>
      <w:r w:rsidR="00192C84" w:rsidRPr="00083826">
        <w:rPr>
          <w:sz w:val="22"/>
          <w:szCs w:val="22"/>
        </w:rPr>
        <w:t xml:space="preserve"> </w:t>
      </w:r>
      <w:r w:rsidRPr="00083826">
        <w:rPr>
          <w:sz w:val="22"/>
          <w:szCs w:val="22"/>
        </w:rPr>
        <w:t>usytuowania obiektu:</w:t>
      </w:r>
    </w:p>
    <w:p w:rsidR="0061744A" w:rsidRPr="00083826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 w:rsidRPr="00083826">
        <w:rPr>
          <w:sz w:val="22"/>
          <w:szCs w:val="22"/>
        </w:rPr>
        <w:t>do przejęcia</w:t>
      </w:r>
      <w:r w:rsidRPr="00083826">
        <w:rPr>
          <w:sz w:val="22"/>
          <w:szCs w:val="22"/>
        </w:rPr>
        <w:t xml:space="preserve"> </w:t>
      </w:r>
      <w:r w:rsidR="003C4F03" w:rsidRPr="00083826">
        <w:rPr>
          <w:sz w:val="22"/>
          <w:szCs w:val="22"/>
        </w:rPr>
        <w:t xml:space="preserve">pod inwestycję </w:t>
      </w:r>
      <w:r w:rsidRPr="00083826">
        <w:rPr>
          <w:sz w:val="22"/>
          <w:szCs w:val="22"/>
        </w:rPr>
        <w:t xml:space="preserve">na rzecz </w:t>
      </w:r>
      <w:r w:rsidR="00604A90" w:rsidRPr="00083826">
        <w:rPr>
          <w:sz w:val="22"/>
          <w:szCs w:val="22"/>
        </w:rPr>
        <w:t>Powiatu Wołomińskiego</w:t>
      </w:r>
      <w:r w:rsidRPr="00083826">
        <w:rPr>
          <w:sz w:val="22"/>
          <w:szCs w:val="22"/>
        </w:rPr>
        <w:t>, w nawiasach – numery działek po podziale):</w:t>
      </w:r>
    </w:p>
    <w:p w:rsidR="0061744A" w:rsidRPr="00BF6B2C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083826">
        <w:rPr>
          <w:sz w:val="22"/>
          <w:szCs w:val="22"/>
        </w:rPr>
        <w:t xml:space="preserve">ew. nr: </w:t>
      </w:r>
      <w:r w:rsidR="00BF6B2C">
        <w:rPr>
          <w:sz w:val="22"/>
          <w:szCs w:val="22"/>
        </w:rPr>
        <w:t xml:space="preserve">554 (554/1, </w:t>
      </w:r>
      <w:r w:rsidR="00BF6B2C" w:rsidRPr="00BF6B2C">
        <w:rPr>
          <w:b/>
          <w:sz w:val="22"/>
          <w:szCs w:val="22"/>
        </w:rPr>
        <w:t>554/2</w:t>
      </w:r>
      <w:r w:rsidR="00132D5A">
        <w:rPr>
          <w:sz w:val="22"/>
          <w:szCs w:val="22"/>
        </w:rPr>
        <w:t>)</w:t>
      </w:r>
      <w:r w:rsidR="00BF6B2C">
        <w:rPr>
          <w:sz w:val="22"/>
          <w:szCs w:val="22"/>
        </w:rPr>
        <w:t xml:space="preserve">, </w:t>
      </w:r>
      <w:r w:rsidR="00132D5A">
        <w:rPr>
          <w:sz w:val="22"/>
          <w:szCs w:val="22"/>
        </w:rPr>
        <w:t xml:space="preserve"> </w:t>
      </w:r>
      <w:r w:rsidR="00BF6B2C">
        <w:rPr>
          <w:sz w:val="22"/>
          <w:szCs w:val="22"/>
        </w:rPr>
        <w:t xml:space="preserve">555 (555/1, </w:t>
      </w:r>
      <w:r w:rsidR="00BF6B2C" w:rsidRPr="00BF6B2C">
        <w:rPr>
          <w:b/>
          <w:sz w:val="22"/>
          <w:szCs w:val="22"/>
        </w:rPr>
        <w:t>555/2</w:t>
      </w:r>
      <w:r w:rsidR="00BF6B2C">
        <w:rPr>
          <w:sz w:val="22"/>
          <w:szCs w:val="22"/>
        </w:rPr>
        <w:t>), 589 (</w:t>
      </w:r>
      <w:r w:rsidR="00BF6B2C" w:rsidRPr="00BF6B2C">
        <w:rPr>
          <w:b/>
          <w:sz w:val="22"/>
          <w:szCs w:val="22"/>
        </w:rPr>
        <w:t>589/1</w:t>
      </w:r>
      <w:r w:rsidR="00BF6B2C">
        <w:rPr>
          <w:sz w:val="22"/>
          <w:szCs w:val="22"/>
        </w:rPr>
        <w:t xml:space="preserve">, 589/2), 556 (556/1, </w:t>
      </w:r>
      <w:r w:rsidR="00BF6B2C" w:rsidRPr="00BF6B2C">
        <w:rPr>
          <w:b/>
          <w:sz w:val="22"/>
          <w:szCs w:val="22"/>
        </w:rPr>
        <w:t>556/2</w:t>
      </w:r>
      <w:r w:rsidR="00BF6B2C">
        <w:rPr>
          <w:sz w:val="22"/>
          <w:szCs w:val="22"/>
        </w:rPr>
        <w:t>), 588 (</w:t>
      </w:r>
      <w:r w:rsidR="00BF6B2C" w:rsidRPr="00BF6B2C">
        <w:rPr>
          <w:b/>
          <w:sz w:val="22"/>
          <w:szCs w:val="22"/>
        </w:rPr>
        <w:t>588/1</w:t>
      </w:r>
      <w:r w:rsidR="00BF6B2C">
        <w:rPr>
          <w:sz w:val="22"/>
          <w:szCs w:val="22"/>
        </w:rPr>
        <w:t>, 588/2), 590 (</w:t>
      </w:r>
      <w:r w:rsidR="00BF6B2C" w:rsidRPr="00BF6B2C">
        <w:rPr>
          <w:b/>
          <w:sz w:val="22"/>
          <w:szCs w:val="22"/>
        </w:rPr>
        <w:t>590/1</w:t>
      </w:r>
      <w:r w:rsidR="00BF6B2C">
        <w:rPr>
          <w:sz w:val="22"/>
          <w:szCs w:val="22"/>
        </w:rPr>
        <w:t xml:space="preserve">, 590/2) </w:t>
      </w:r>
      <w:r w:rsidRPr="00083826">
        <w:rPr>
          <w:bCs/>
          <w:sz w:val="22"/>
          <w:szCs w:val="22"/>
          <w:u w:val="single"/>
        </w:rPr>
        <w:t xml:space="preserve">w obrębie </w:t>
      </w:r>
      <w:r w:rsidR="006E4995">
        <w:rPr>
          <w:bCs/>
          <w:sz w:val="22"/>
          <w:szCs w:val="22"/>
          <w:u w:val="single"/>
        </w:rPr>
        <w:t>0004 Dzięcioły</w:t>
      </w:r>
      <w:r w:rsidR="00604A90" w:rsidRPr="00083826">
        <w:rPr>
          <w:bCs/>
          <w:sz w:val="22"/>
          <w:szCs w:val="22"/>
          <w:u w:val="single"/>
        </w:rPr>
        <w:t>,</w:t>
      </w:r>
      <w:r w:rsidRPr="00083826">
        <w:rPr>
          <w:bCs/>
          <w:sz w:val="22"/>
          <w:szCs w:val="22"/>
          <w:u w:val="single"/>
        </w:rPr>
        <w:t xml:space="preserve"> jedn. </w:t>
      </w:r>
      <w:proofErr w:type="spellStart"/>
      <w:r w:rsidRPr="00083826">
        <w:rPr>
          <w:bCs/>
          <w:sz w:val="22"/>
          <w:szCs w:val="22"/>
          <w:u w:val="single"/>
        </w:rPr>
        <w:t>ewid</w:t>
      </w:r>
      <w:proofErr w:type="spellEnd"/>
      <w:r w:rsidRPr="00083826">
        <w:rPr>
          <w:bCs/>
          <w:sz w:val="22"/>
          <w:szCs w:val="22"/>
          <w:u w:val="single"/>
        </w:rPr>
        <w:t>. 1434</w:t>
      </w:r>
      <w:r w:rsidR="006E4995">
        <w:rPr>
          <w:bCs/>
          <w:sz w:val="22"/>
          <w:szCs w:val="22"/>
          <w:u w:val="single"/>
        </w:rPr>
        <w:t>11</w:t>
      </w:r>
      <w:r w:rsidRPr="00083826">
        <w:rPr>
          <w:bCs/>
          <w:sz w:val="22"/>
          <w:szCs w:val="22"/>
          <w:u w:val="single"/>
        </w:rPr>
        <w:t>_</w:t>
      </w:r>
      <w:r w:rsidR="006E4995">
        <w:rPr>
          <w:bCs/>
          <w:sz w:val="22"/>
          <w:szCs w:val="22"/>
          <w:u w:val="single"/>
        </w:rPr>
        <w:t>5</w:t>
      </w:r>
      <w:r w:rsidR="00700693" w:rsidRPr="00083826">
        <w:rPr>
          <w:bCs/>
          <w:sz w:val="22"/>
          <w:szCs w:val="22"/>
          <w:u w:val="single"/>
        </w:rPr>
        <w:t>,</w:t>
      </w:r>
      <w:r w:rsidRPr="00083826">
        <w:rPr>
          <w:bCs/>
          <w:sz w:val="22"/>
          <w:szCs w:val="22"/>
          <w:u w:val="single"/>
        </w:rPr>
        <w:t xml:space="preserve"> </w:t>
      </w:r>
      <w:r w:rsidR="006E4995">
        <w:rPr>
          <w:bCs/>
          <w:sz w:val="22"/>
          <w:szCs w:val="22"/>
          <w:u w:val="single"/>
        </w:rPr>
        <w:t>Tłuszcz- obszar wiejski</w:t>
      </w:r>
      <w:r w:rsidR="00BF6B2C">
        <w:rPr>
          <w:bCs/>
          <w:sz w:val="22"/>
          <w:szCs w:val="22"/>
          <w:u w:val="single"/>
        </w:rPr>
        <w:t>,</w:t>
      </w:r>
      <w:r w:rsidRPr="00083826">
        <w:rPr>
          <w:sz w:val="22"/>
          <w:szCs w:val="22"/>
          <w:u w:val="single"/>
        </w:rPr>
        <w:t xml:space="preserve"> </w:t>
      </w:r>
    </w:p>
    <w:p w:rsidR="00BF6B2C" w:rsidRPr="006E4995" w:rsidRDefault="00BF6B2C" w:rsidP="00BF6B2C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6E4995" w:rsidRPr="006E4995" w:rsidRDefault="006E4995" w:rsidP="00BF6B2C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6E4995">
        <w:rPr>
          <w:bCs/>
          <w:sz w:val="22"/>
          <w:szCs w:val="22"/>
        </w:rPr>
        <w:t xml:space="preserve">ziałki </w:t>
      </w:r>
      <w:r>
        <w:rPr>
          <w:bCs/>
          <w:sz w:val="22"/>
          <w:szCs w:val="22"/>
        </w:rPr>
        <w:t xml:space="preserve">stanowiące tereny wód płynących, zajęte przez rzekę </w:t>
      </w:r>
      <w:r w:rsidR="00BF6B2C">
        <w:rPr>
          <w:bCs/>
          <w:sz w:val="22"/>
          <w:szCs w:val="22"/>
        </w:rPr>
        <w:t>Cienka, położone w liniach rozgraniczających teren inwestycji niewymagające podziału i niepodlegające przejęciu pod inwestycję:</w:t>
      </w:r>
    </w:p>
    <w:p w:rsidR="00BF6B2C" w:rsidRPr="006E4995" w:rsidRDefault="00BF6B2C" w:rsidP="00BF6B2C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083826">
        <w:rPr>
          <w:sz w:val="22"/>
          <w:szCs w:val="22"/>
        </w:rPr>
        <w:t xml:space="preserve">ew. nr: </w:t>
      </w:r>
      <w:r>
        <w:rPr>
          <w:sz w:val="22"/>
          <w:szCs w:val="22"/>
        </w:rPr>
        <w:t xml:space="preserve">573 </w:t>
      </w:r>
      <w:r w:rsidRPr="00083826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0004 Dzięcioły</w:t>
      </w:r>
      <w:r w:rsidRPr="00083826">
        <w:rPr>
          <w:bCs/>
          <w:sz w:val="22"/>
          <w:szCs w:val="22"/>
          <w:u w:val="single"/>
        </w:rPr>
        <w:t xml:space="preserve">, jedn. </w:t>
      </w:r>
      <w:proofErr w:type="spellStart"/>
      <w:r w:rsidRPr="00083826">
        <w:rPr>
          <w:bCs/>
          <w:sz w:val="22"/>
          <w:szCs w:val="22"/>
          <w:u w:val="single"/>
        </w:rPr>
        <w:t>ewid</w:t>
      </w:r>
      <w:proofErr w:type="spellEnd"/>
      <w:r w:rsidRPr="00083826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11</w:t>
      </w:r>
      <w:r w:rsidRPr="00083826">
        <w:rPr>
          <w:bCs/>
          <w:sz w:val="22"/>
          <w:szCs w:val="22"/>
          <w:u w:val="single"/>
        </w:rPr>
        <w:t>_</w:t>
      </w:r>
      <w:r>
        <w:rPr>
          <w:bCs/>
          <w:sz w:val="22"/>
          <w:szCs w:val="22"/>
          <w:u w:val="single"/>
        </w:rPr>
        <w:t>5</w:t>
      </w:r>
      <w:r w:rsidRPr="00083826">
        <w:rPr>
          <w:bCs/>
          <w:sz w:val="22"/>
          <w:szCs w:val="22"/>
          <w:u w:val="single"/>
        </w:rPr>
        <w:t xml:space="preserve">, </w:t>
      </w:r>
      <w:r>
        <w:rPr>
          <w:bCs/>
          <w:sz w:val="22"/>
          <w:szCs w:val="22"/>
          <w:u w:val="single"/>
        </w:rPr>
        <w:t>Tłuszcz- obszar wiejski.</w:t>
      </w:r>
      <w:r w:rsidRPr="00083826">
        <w:rPr>
          <w:sz w:val="22"/>
          <w:szCs w:val="22"/>
          <w:u w:val="single"/>
        </w:rPr>
        <w:t xml:space="preserve"> </w:t>
      </w:r>
    </w:p>
    <w:p w:rsidR="00132D5A" w:rsidRDefault="00132D5A" w:rsidP="00BF6B2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C7BF4" w:rsidRPr="00B141EF" w:rsidRDefault="00BC7BF4" w:rsidP="00BC7BF4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 xml:space="preserve">Działki </w:t>
      </w:r>
      <w:r>
        <w:rPr>
          <w:bCs/>
          <w:sz w:val="22"/>
        </w:rPr>
        <w:t>niewchodzące</w:t>
      </w:r>
      <w:r w:rsidRPr="00B141EF">
        <w:rPr>
          <w:bCs/>
          <w:sz w:val="22"/>
        </w:rPr>
        <w:t xml:space="preserve"> w skład projektowanego pasa drogowego</w:t>
      </w:r>
      <w:r>
        <w:rPr>
          <w:bCs/>
          <w:sz w:val="22"/>
          <w:szCs w:val="22"/>
        </w:rPr>
        <w:t xml:space="preserve"> przeznaczone</w:t>
      </w:r>
      <w:r w:rsidRPr="00B141EF">
        <w:rPr>
          <w:bCs/>
          <w:sz w:val="22"/>
          <w:szCs w:val="22"/>
        </w:rPr>
        <w:t xml:space="preserve"> pod </w:t>
      </w:r>
      <w:r w:rsidRPr="00B141EF">
        <w:rPr>
          <w:bCs/>
          <w:sz w:val="22"/>
        </w:rPr>
        <w:t>budowę lub</w:t>
      </w:r>
      <w:r>
        <w:rPr>
          <w:bCs/>
          <w:sz w:val="22"/>
        </w:rPr>
        <w:t xml:space="preserve"> przebudowę:</w:t>
      </w:r>
      <w:r w:rsidRPr="00CE4E1C">
        <w:rPr>
          <w:bCs/>
          <w:sz w:val="22"/>
        </w:rPr>
        <w:t xml:space="preserve"> </w:t>
      </w:r>
      <w:r>
        <w:rPr>
          <w:bCs/>
          <w:sz w:val="22"/>
        </w:rPr>
        <w:t xml:space="preserve">urządzeń wodnych i zjazdów </w:t>
      </w:r>
      <w:r w:rsidRPr="00B141EF">
        <w:rPr>
          <w:sz w:val="22"/>
          <w:szCs w:val="22"/>
        </w:rPr>
        <w:t>(</w:t>
      </w:r>
      <w:r w:rsidRPr="001A41CB">
        <w:rPr>
          <w:sz w:val="22"/>
          <w:szCs w:val="22"/>
        </w:rPr>
        <w:t>tłustym drukiem</w:t>
      </w:r>
      <w:r w:rsidRPr="00B141EF">
        <w:rPr>
          <w:sz w:val="22"/>
          <w:szCs w:val="22"/>
        </w:rPr>
        <w:t xml:space="preserve"> – numery działek </w:t>
      </w:r>
      <w:r>
        <w:rPr>
          <w:sz w:val="22"/>
          <w:szCs w:val="22"/>
        </w:rPr>
        <w:t xml:space="preserve">po podziale </w:t>
      </w:r>
      <w:r w:rsidRPr="00B141EF">
        <w:rPr>
          <w:sz w:val="22"/>
          <w:szCs w:val="22"/>
        </w:rPr>
        <w:t>przeznaczone</w:t>
      </w:r>
      <w:r>
        <w:rPr>
          <w:sz w:val="22"/>
          <w:szCs w:val="22"/>
        </w:rPr>
        <w:t xml:space="preserve"> pod budowę lub przebudowę</w:t>
      </w:r>
      <w:r>
        <w:rPr>
          <w:bCs/>
          <w:sz w:val="22"/>
        </w:rPr>
        <w:t xml:space="preserve"> urządzeń wodnych </w:t>
      </w:r>
      <w:bookmarkStart w:id="0" w:name="_GoBack"/>
      <w:bookmarkEnd w:id="0"/>
      <w:r>
        <w:rPr>
          <w:bCs/>
          <w:sz w:val="22"/>
        </w:rPr>
        <w:t>i zjazdów):</w:t>
      </w:r>
    </w:p>
    <w:p w:rsidR="00BC7BF4" w:rsidRPr="00BF6B2C" w:rsidRDefault="00BC7BF4" w:rsidP="00BC7BF4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BC7BF4">
        <w:rPr>
          <w:sz w:val="22"/>
          <w:szCs w:val="22"/>
        </w:rPr>
        <w:t xml:space="preserve">ew. nr: </w:t>
      </w:r>
      <w:r>
        <w:rPr>
          <w:sz w:val="22"/>
          <w:szCs w:val="22"/>
        </w:rPr>
        <w:t>554 (</w:t>
      </w:r>
      <w:r w:rsidRPr="009D1DD5">
        <w:rPr>
          <w:b/>
          <w:sz w:val="22"/>
          <w:szCs w:val="22"/>
        </w:rPr>
        <w:t>554/1</w:t>
      </w:r>
      <w:r>
        <w:rPr>
          <w:sz w:val="22"/>
          <w:szCs w:val="22"/>
        </w:rPr>
        <w:t xml:space="preserve">, </w:t>
      </w:r>
      <w:r w:rsidRPr="009D1DD5">
        <w:rPr>
          <w:sz w:val="22"/>
          <w:szCs w:val="22"/>
        </w:rPr>
        <w:t>554/2</w:t>
      </w:r>
      <w:r>
        <w:rPr>
          <w:sz w:val="22"/>
          <w:szCs w:val="22"/>
        </w:rPr>
        <w:t>), 589 (</w:t>
      </w:r>
      <w:r w:rsidRPr="009D1DD5">
        <w:rPr>
          <w:sz w:val="22"/>
          <w:szCs w:val="22"/>
        </w:rPr>
        <w:t>589/1</w:t>
      </w:r>
      <w:r>
        <w:rPr>
          <w:sz w:val="22"/>
          <w:szCs w:val="22"/>
        </w:rPr>
        <w:t xml:space="preserve">, </w:t>
      </w:r>
      <w:r w:rsidRPr="009D1DD5">
        <w:rPr>
          <w:b/>
          <w:sz w:val="22"/>
          <w:szCs w:val="22"/>
        </w:rPr>
        <w:t>589/2</w:t>
      </w:r>
      <w:r>
        <w:rPr>
          <w:sz w:val="22"/>
          <w:szCs w:val="22"/>
        </w:rPr>
        <w:t>), 556 (</w:t>
      </w:r>
      <w:r w:rsidRPr="009D1DD5">
        <w:rPr>
          <w:b/>
          <w:sz w:val="22"/>
          <w:szCs w:val="22"/>
        </w:rPr>
        <w:t>556/1</w:t>
      </w:r>
      <w:r>
        <w:rPr>
          <w:sz w:val="22"/>
          <w:szCs w:val="22"/>
        </w:rPr>
        <w:t xml:space="preserve">, </w:t>
      </w:r>
      <w:r w:rsidRPr="009D1DD5">
        <w:rPr>
          <w:sz w:val="22"/>
          <w:szCs w:val="22"/>
        </w:rPr>
        <w:t>556/2</w:t>
      </w:r>
      <w:r>
        <w:rPr>
          <w:sz w:val="22"/>
          <w:szCs w:val="22"/>
        </w:rPr>
        <w:t>), 590 (</w:t>
      </w:r>
      <w:r w:rsidRPr="009D1DD5">
        <w:rPr>
          <w:sz w:val="22"/>
          <w:szCs w:val="22"/>
        </w:rPr>
        <w:t>590/1</w:t>
      </w:r>
      <w:r>
        <w:rPr>
          <w:sz w:val="22"/>
          <w:szCs w:val="22"/>
        </w:rPr>
        <w:t xml:space="preserve">, </w:t>
      </w:r>
      <w:r w:rsidRPr="009D1DD5">
        <w:rPr>
          <w:b/>
          <w:sz w:val="22"/>
          <w:szCs w:val="22"/>
        </w:rPr>
        <w:t>590/2</w:t>
      </w:r>
      <w:r w:rsidR="009D1DD5">
        <w:rPr>
          <w:sz w:val="22"/>
          <w:szCs w:val="22"/>
        </w:rPr>
        <w:t>), 587</w:t>
      </w:r>
      <w:r w:rsidR="00BD0892">
        <w:rPr>
          <w:sz w:val="22"/>
          <w:szCs w:val="22"/>
        </w:rPr>
        <w:t>, 573</w:t>
      </w:r>
      <w:r w:rsidR="009D1DD5">
        <w:rPr>
          <w:sz w:val="22"/>
          <w:szCs w:val="22"/>
        </w:rPr>
        <w:t xml:space="preserve"> </w:t>
      </w:r>
      <w:r w:rsidRPr="00083826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0004 Dzięcioły</w:t>
      </w:r>
      <w:r w:rsidRPr="00083826">
        <w:rPr>
          <w:bCs/>
          <w:sz w:val="22"/>
          <w:szCs w:val="22"/>
          <w:u w:val="single"/>
        </w:rPr>
        <w:t xml:space="preserve">, jedn. </w:t>
      </w:r>
      <w:proofErr w:type="spellStart"/>
      <w:r w:rsidRPr="00083826">
        <w:rPr>
          <w:bCs/>
          <w:sz w:val="22"/>
          <w:szCs w:val="22"/>
          <w:u w:val="single"/>
        </w:rPr>
        <w:t>ewid</w:t>
      </w:r>
      <w:proofErr w:type="spellEnd"/>
      <w:r w:rsidRPr="00083826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11</w:t>
      </w:r>
      <w:r w:rsidRPr="00083826">
        <w:rPr>
          <w:bCs/>
          <w:sz w:val="22"/>
          <w:szCs w:val="22"/>
          <w:u w:val="single"/>
        </w:rPr>
        <w:t>_</w:t>
      </w:r>
      <w:r>
        <w:rPr>
          <w:bCs/>
          <w:sz w:val="22"/>
          <w:szCs w:val="22"/>
          <w:u w:val="single"/>
        </w:rPr>
        <w:t>5</w:t>
      </w:r>
      <w:r w:rsidRPr="00083826">
        <w:rPr>
          <w:bCs/>
          <w:sz w:val="22"/>
          <w:szCs w:val="22"/>
          <w:u w:val="single"/>
        </w:rPr>
        <w:t xml:space="preserve">, </w:t>
      </w:r>
      <w:r>
        <w:rPr>
          <w:bCs/>
          <w:sz w:val="22"/>
          <w:szCs w:val="22"/>
          <w:u w:val="single"/>
        </w:rPr>
        <w:t>Tłuszcz- obszar wiejski,</w:t>
      </w:r>
      <w:r w:rsidRPr="00083826">
        <w:rPr>
          <w:sz w:val="22"/>
          <w:szCs w:val="22"/>
          <w:u w:val="single"/>
        </w:rPr>
        <w:t xml:space="preserve"> </w:t>
      </w:r>
    </w:p>
    <w:p w:rsidR="00BC7BF4" w:rsidRDefault="00BC7BF4" w:rsidP="00BF6B2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</w:t>
      </w:r>
      <w:r w:rsidR="006E4995">
        <w:rPr>
          <w:sz w:val="22"/>
          <w:szCs w:val="22"/>
        </w:rPr>
        <w:t xml:space="preserve">P. Barbara </w:t>
      </w:r>
      <w:proofErr w:type="spellStart"/>
      <w:r w:rsidR="006E4995">
        <w:rPr>
          <w:sz w:val="22"/>
          <w:szCs w:val="22"/>
        </w:rPr>
        <w:t>Koszelak</w:t>
      </w:r>
      <w:proofErr w:type="spellEnd"/>
      <w:r w:rsidR="006E4995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 xml:space="preserve">parter, pokój nr </w:t>
      </w:r>
      <w:r w:rsidR="00B65FB3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B65FB3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z dnia 14 czerwca 1960 r. – Kodeks postępowania </w:t>
      </w:r>
      <w:r w:rsidR="006E4995">
        <w:rPr>
          <w:sz w:val="22"/>
          <w:szCs w:val="22"/>
        </w:rPr>
        <w:t>administracyjnego (Dz. U. z 2017 r. poz. 1257</w:t>
      </w:r>
      <w:r>
        <w:rPr>
          <w:sz w:val="22"/>
          <w:szCs w:val="22"/>
        </w:rPr>
        <w:t>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50C22"/>
    <w:multiLevelType w:val="hybridMultilevel"/>
    <w:tmpl w:val="48E25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A3352"/>
    <w:multiLevelType w:val="hybridMultilevel"/>
    <w:tmpl w:val="0E8A17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26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D105E"/>
    <w:rsid w:val="000F1D7E"/>
    <w:rsid w:val="00106E96"/>
    <w:rsid w:val="00112736"/>
    <w:rsid w:val="00132A72"/>
    <w:rsid w:val="00132D5A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1438"/>
    <w:rsid w:val="001B6B36"/>
    <w:rsid w:val="001C3A28"/>
    <w:rsid w:val="001D5720"/>
    <w:rsid w:val="001E213D"/>
    <w:rsid w:val="001E4E49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0F8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B451E"/>
    <w:rsid w:val="003C4F03"/>
    <w:rsid w:val="003C6ED9"/>
    <w:rsid w:val="003E108B"/>
    <w:rsid w:val="003E1259"/>
    <w:rsid w:val="003F4F48"/>
    <w:rsid w:val="004013D5"/>
    <w:rsid w:val="0041440E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9626E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B3405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E4995"/>
    <w:rsid w:val="006F0622"/>
    <w:rsid w:val="006F474B"/>
    <w:rsid w:val="00700693"/>
    <w:rsid w:val="00711053"/>
    <w:rsid w:val="0071662A"/>
    <w:rsid w:val="00717540"/>
    <w:rsid w:val="00727961"/>
    <w:rsid w:val="00737B74"/>
    <w:rsid w:val="007726C6"/>
    <w:rsid w:val="00773CF6"/>
    <w:rsid w:val="00774B0D"/>
    <w:rsid w:val="00775236"/>
    <w:rsid w:val="00782CEE"/>
    <w:rsid w:val="0079075F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B2F04"/>
    <w:rsid w:val="009D1DD5"/>
    <w:rsid w:val="009E369B"/>
    <w:rsid w:val="009E56E2"/>
    <w:rsid w:val="009F3CDB"/>
    <w:rsid w:val="009F61E7"/>
    <w:rsid w:val="00A02E9C"/>
    <w:rsid w:val="00A05210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C7BF4"/>
    <w:rsid w:val="00BD0892"/>
    <w:rsid w:val="00BD115D"/>
    <w:rsid w:val="00BD3B67"/>
    <w:rsid w:val="00BE316B"/>
    <w:rsid w:val="00BE59C4"/>
    <w:rsid w:val="00BE784A"/>
    <w:rsid w:val="00BF1D10"/>
    <w:rsid w:val="00BF31F7"/>
    <w:rsid w:val="00BF5216"/>
    <w:rsid w:val="00BF6B2C"/>
    <w:rsid w:val="00C03AAF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94F5D"/>
    <w:rsid w:val="00CA0645"/>
    <w:rsid w:val="00CB0CA8"/>
    <w:rsid w:val="00CC5018"/>
    <w:rsid w:val="00CE3919"/>
    <w:rsid w:val="00CE4E1C"/>
    <w:rsid w:val="00D03BA6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21018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A29A3"/>
    <w:rsid w:val="00FB0411"/>
    <w:rsid w:val="00FB05D4"/>
    <w:rsid w:val="00FC6259"/>
    <w:rsid w:val="00FD0590"/>
    <w:rsid w:val="00FD1E47"/>
    <w:rsid w:val="00FD2D09"/>
    <w:rsid w:val="00FD4610"/>
    <w:rsid w:val="00FF177F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2017-03-03T10:07:00Z</cp:lastPrinted>
  <dcterms:created xsi:type="dcterms:W3CDTF">2017-10-10T07:41:00Z</dcterms:created>
  <dcterms:modified xsi:type="dcterms:W3CDTF">2017-10-16T08:41:00Z</dcterms:modified>
</cp:coreProperties>
</file>