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1F" w:rsidRPr="00A44097" w:rsidRDefault="0018713C">
      <w:pPr>
        <w:pStyle w:val="NormalnyWeb"/>
        <w:spacing w:beforeAutospacing="0" w:after="0"/>
        <w:jc w:val="center"/>
      </w:pPr>
      <w:r w:rsidRPr="00A44097">
        <w:rPr>
          <w:b/>
          <w:bCs/>
          <w:sz w:val="32"/>
          <w:szCs w:val="32"/>
        </w:rPr>
        <w:t xml:space="preserve"> OBWIESZCZENIE</w:t>
      </w:r>
    </w:p>
    <w:p w:rsidR="0080221F" w:rsidRPr="00A44097" w:rsidRDefault="0018713C">
      <w:pPr>
        <w:pStyle w:val="NormalnyWeb"/>
        <w:spacing w:beforeAutospacing="0" w:after="0"/>
        <w:jc w:val="center"/>
      </w:pPr>
      <w:r w:rsidRPr="00A44097">
        <w:rPr>
          <w:b/>
          <w:bCs/>
          <w:sz w:val="32"/>
          <w:szCs w:val="32"/>
        </w:rPr>
        <w:t>STAROSTY WOŁOMIŃSKIEGO</w:t>
      </w:r>
    </w:p>
    <w:p w:rsidR="0080221F" w:rsidRPr="00A44097" w:rsidRDefault="0080221F">
      <w:pPr>
        <w:pStyle w:val="NormalnyWeb"/>
        <w:spacing w:beforeAutospacing="0" w:after="0"/>
      </w:pPr>
    </w:p>
    <w:p w:rsidR="0080221F" w:rsidRPr="00A44097" w:rsidRDefault="001871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4097">
        <w:rPr>
          <w:rFonts w:ascii="Times New Roman" w:hAnsi="Times New Roman" w:cs="Times New Roman"/>
        </w:rPr>
        <w:t>Na podstawie art. 11d ust. 5 ustawy z dnia 10 kwietnia 2003 r. o szczególnych zasadach przygotowania i realizacji inwestycji w zakresie dróg publicznych (Dz. U. z 2015 r. poz. 2031, ze zm.) oraz art. 49 ustawy z dnia 14 czerwca 1960 r. - Kodeks postępowania administracyjnego (Dz. U. z 2016 r. poz. 23, ze zm.)</w:t>
      </w:r>
    </w:p>
    <w:p w:rsidR="0080221F" w:rsidRPr="00A44097" w:rsidRDefault="0080221F">
      <w:pPr>
        <w:pStyle w:val="NormalnyWeb"/>
        <w:spacing w:beforeAutospacing="0" w:after="0"/>
        <w:rPr>
          <w:sz w:val="20"/>
        </w:rPr>
      </w:pPr>
    </w:p>
    <w:p w:rsidR="0080221F" w:rsidRPr="00A44097" w:rsidRDefault="0018713C">
      <w:pPr>
        <w:pStyle w:val="NormalnyWeb"/>
        <w:spacing w:beforeAutospacing="0" w:after="0"/>
        <w:jc w:val="center"/>
      </w:pPr>
      <w:r w:rsidRPr="00A44097">
        <w:rPr>
          <w:b/>
          <w:bCs/>
          <w:sz w:val="28"/>
          <w:szCs w:val="27"/>
        </w:rPr>
        <w:t>Starosta Wołomiński</w:t>
      </w:r>
    </w:p>
    <w:p w:rsidR="0080221F" w:rsidRPr="00A44097" w:rsidRDefault="0018713C">
      <w:pPr>
        <w:pStyle w:val="NormalnyWeb"/>
        <w:spacing w:beforeAutospacing="0" w:after="0"/>
        <w:jc w:val="center"/>
        <w:rPr>
          <w:b/>
          <w:bCs/>
          <w:sz w:val="28"/>
          <w:szCs w:val="27"/>
        </w:rPr>
      </w:pPr>
      <w:r w:rsidRPr="00A44097">
        <w:rPr>
          <w:b/>
          <w:bCs/>
          <w:sz w:val="28"/>
          <w:szCs w:val="27"/>
        </w:rPr>
        <w:t xml:space="preserve">zawiadamia </w:t>
      </w:r>
    </w:p>
    <w:p w:rsidR="0080221F" w:rsidRPr="00A44097" w:rsidRDefault="0080221F">
      <w:pPr>
        <w:pStyle w:val="NormalnyWeb"/>
        <w:spacing w:beforeAutospacing="0" w:after="0"/>
        <w:jc w:val="center"/>
        <w:rPr>
          <w:sz w:val="20"/>
        </w:rPr>
      </w:pPr>
    </w:p>
    <w:p w:rsidR="0080221F" w:rsidRPr="00A44097" w:rsidRDefault="0018713C">
      <w:pPr>
        <w:pStyle w:val="NormalnyWeb"/>
        <w:spacing w:beforeAutospacing="0" w:after="0"/>
        <w:jc w:val="both"/>
      </w:pPr>
      <w:r w:rsidRPr="00A44097">
        <w:rPr>
          <w:b/>
          <w:sz w:val="22"/>
        </w:rPr>
        <w:t>o wszczęciu</w:t>
      </w:r>
      <w:r w:rsidRPr="00A44097">
        <w:rPr>
          <w:sz w:val="22"/>
        </w:rPr>
        <w:t xml:space="preserve"> na wniosek </w:t>
      </w:r>
      <w:r w:rsidRPr="00A44097">
        <w:rPr>
          <w:sz w:val="22"/>
          <w:szCs w:val="20"/>
        </w:rPr>
        <w:t xml:space="preserve">Burmistrza Miasta </w:t>
      </w:r>
      <w:r w:rsidR="00A07091">
        <w:rPr>
          <w:sz w:val="22"/>
          <w:szCs w:val="20"/>
        </w:rPr>
        <w:t>Kobyłka</w:t>
      </w:r>
      <w:r w:rsidRPr="00A44097">
        <w:rPr>
          <w:sz w:val="22"/>
        </w:rPr>
        <w:t xml:space="preserve"> złożony w dniu </w:t>
      </w:r>
      <w:r w:rsidRPr="00A44097">
        <w:rPr>
          <w:rFonts w:eastAsiaTheme="minorEastAsia"/>
          <w:sz w:val="22"/>
        </w:rPr>
        <w:t xml:space="preserve"> </w:t>
      </w:r>
      <w:r w:rsidR="00A07091">
        <w:rPr>
          <w:rFonts w:eastAsiaTheme="minorEastAsia"/>
          <w:sz w:val="22"/>
        </w:rPr>
        <w:t>19 stycz</w:t>
      </w:r>
      <w:r w:rsidRPr="00A44097">
        <w:rPr>
          <w:rFonts w:eastAsiaTheme="minorEastAsia"/>
          <w:sz w:val="22"/>
        </w:rPr>
        <w:t>nia 201</w:t>
      </w:r>
      <w:r w:rsidR="00A07091">
        <w:rPr>
          <w:rFonts w:eastAsiaTheme="minorEastAsia"/>
          <w:sz w:val="22"/>
        </w:rPr>
        <w:t>7</w:t>
      </w:r>
      <w:r w:rsidRPr="00A44097">
        <w:rPr>
          <w:sz w:val="22"/>
        </w:rPr>
        <w:t xml:space="preserve"> r.</w:t>
      </w:r>
      <w:r w:rsidR="0039273C">
        <w:rPr>
          <w:sz w:val="22"/>
        </w:rPr>
        <w:t>, zmieniony pismem złożonym w dniu 20</w:t>
      </w:r>
      <w:r w:rsidR="0098759C">
        <w:rPr>
          <w:sz w:val="22"/>
        </w:rPr>
        <w:t xml:space="preserve"> marca </w:t>
      </w:r>
      <w:r w:rsidR="0039273C">
        <w:rPr>
          <w:sz w:val="22"/>
        </w:rPr>
        <w:t>2017 r.</w:t>
      </w:r>
      <w:r w:rsidR="00CE24B9">
        <w:rPr>
          <w:sz w:val="22"/>
        </w:rPr>
        <w:t>,</w:t>
      </w:r>
      <w:r w:rsidR="0039273C">
        <w:rPr>
          <w:sz w:val="22"/>
        </w:rPr>
        <w:t xml:space="preserve"> </w:t>
      </w:r>
      <w:r w:rsidRPr="00A44097">
        <w:rPr>
          <w:sz w:val="22"/>
        </w:rPr>
        <w:t xml:space="preserve">postępowania administracyjnego w sprawie znak </w:t>
      </w:r>
      <w:r w:rsidRPr="00A44097">
        <w:rPr>
          <w:rFonts w:eastAsiaTheme="minorEastAsia"/>
          <w:sz w:val="22"/>
        </w:rPr>
        <w:t>WAB.6740.14.</w:t>
      </w:r>
      <w:r w:rsidR="00A07091">
        <w:rPr>
          <w:rFonts w:eastAsiaTheme="minorEastAsia"/>
          <w:sz w:val="22"/>
        </w:rPr>
        <w:t>4</w:t>
      </w:r>
      <w:r w:rsidRPr="00A44097">
        <w:rPr>
          <w:rFonts w:eastAsiaTheme="minorEastAsia"/>
          <w:sz w:val="22"/>
        </w:rPr>
        <w:t>.201</w:t>
      </w:r>
      <w:r w:rsidR="00A07091">
        <w:rPr>
          <w:rFonts w:eastAsiaTheme="minorEastAsia"/>
          <w:sz w:val="22"/>
        </w:rPr>
        <w:t>7</w:t>
      </w:r>
      <w:r w:rsidRPr="00A44097">
        <w:rPr>
          <w:sz w:val="22"/>
        </w:rPr>
        <w:t xml:space="preserve"> o wydanie decyzji o zezwoleniu na realizację inwestycji drogowej polegającej na: </w:t>
      </w:r>
      <w:r w:rsidR="003A559F" w:rsidRPr="003A559F">
        <w:rPr>
          <w:rFonts w:eastAsiaTheme="minorEastAsia"/>
          <w:b/>
          <w:sz w:val="22"/>
        </w:rPr>
        <w:t>„Rozbudowie ulicy Nadarzyn w Kobylce, polegającej na budowie chodnika z dopuszczeniem ruchu rowerowego na odcinku od początku terenu zabudowanego na wysokości lasu do ul. Sikorskiego</w:t>
      </w:r>
      <w:r w:rsidRPr="00A44097">
        <w:rPr>
          <w:rFonts w:eastAsiaTheme="minorEastAsia"/>
          <w:b/>
          <w:bCs/>
          <w:sz w:val="22"/>
        </w:rPr>
        <w:t>”.</w:t>
      </w:r>
    </w:p>
    <w:p w:rsidR="0080221F" w:rsidRPr="00A44097" w:rsidRDefault="0080221F">
      <w:pPr>
        <w:pStyle w:val="NormalnyWeb"/>
        <w:spacing w:beforeAutospacing="0" w:after="0"/>
        <w:jc w:val="both"/>
        <w:rPr>
          <w:b/>
          <w:bCs/>
          <w:color w:val="000000"/>
          <w:sz w:val="20"/>
          <w:szCs w:val="20"/>
        </w:rPr>
      </w:pPr>
    </w:p>
    <w:p w:rsidR="0080221F" w:rsidRPr="00A44097" w:rsidRDefault="0018713C">
      <w:pPr>
        <w:pStyle w:val="NormalnyWeb"/>
        <w:spacing w:beforeAutospacing="0" w:after="0"/>
        <w:jc w:val="both"/>
        <w:rPr>
          <w:sz w:val="22"/>
          <w:szCs w:val="22"/>
        </w:rPr>
      </w:pPr>
      <w:r w:rsidRPr="00A44097">
        <w:rPr>
          <w:sz w:val="22"/>
          <w:szCs w:val="22"/>
        </w:rPr>
        <w:t>Działki usytuowania obiektu:</w:t>
      </w:r>
    </w:p>
    <w:p w:rsidR="0080221F" w:rsidRPr="00A44097" w:rsidRDefault="0018713C">
      <w:pPr>
        <w:pStyle w:val="NormalnyWeb"/>
        <w:numPr>
          <w:ilvl w:val="0"/>
          <w:numId w:val="2"/>
        </w:numPr>
        <w:spacing w:beforeAutospacing="0" w:after="0"/>
        <w:ind w:left="426"/>
        <w:jc w:val="both"/>
      </w:pPr>
      <w:r w:rsidRPr="00A44097">
        <w:rPr>
          <w:sz w:val="22"/>
          <w:szCs w:val="22"/>
        </w:rPr>
        <w:t xml:space="preserve">w projektowanym pasie drogowym, do przejęcia pod inwestycję (tłustym drukiem – numery działek przeznaczone do przejęcia pod inwestycję na rzecz Gminy </w:t>
      </w:r>
      <w:r w:rsidR="003A559F">
        <w:rPr>
          <w:sz w:val="22"/>
          <w:szCs w:val="22"/>
        </w:rPr>
        <w:t>Kobył</w:t>
      </w:r>
      <w:r w:rsidRPr="00A44097">
        <w:rPr>
          <w:sz w:val="22"/>
          <w:szCs w:val="22"/>
        </w:rPr>
        <w:t>ka, w nawiasach – numery działek po podziale):</w:t>
      </w:r>
    </w:p>
    <w:p w:rsidR="0080221F" w:rsidRPr="00A44097" w:rsidRDefault="003A559F" w:rsidP="00A44097">
      <w:pPr>
        <w:pStyle w:val="NormalnyWeb"/>
        <w:numPr>
          <w:ilvl w:val="0"/>
          <w:numId w:val="1"/>
        </w:numPr>
        <w:spacing w:beforeAutospacing="0" w:after="0"/>
        <w:ind w:left="851"/>
        <w:jc w:val="both"/>
      </w:pPr>
      <w:r>
        <w:rPr>
          <w:sz w:val="22"/>
          <w:szCs w:val="22"/>
        </w:rPr>
        <w:t xml:space="preserve">ew. nr: </w:t>
      </w:r>
      <w:r w:rsidR="0018713C" w:rsidRPr="00A44097">
        <w:rPr>
          <w:sz w:val="22"/>
          <w:szCs w:val="22"/>
        </w:rPr>
        <w:t>1 (</w:t>
      </w:r>
      <w:r w:rsidRPr="003A559F">
        <w:rPr>
          <w:b/>
          <w:sz w:val="22"/>
          <w:szCs w:val="22"/>
        </w:rPr>
        <w:t>1/3</w:t>
      </w:r>
      <w:r w:rsidR="0018713C" w:rsidRPr="00A44097">
        <w:rPr>
          <w:sz w:val="22"/>
          <w:szCs w:val="22"/>
        </w:rPr>
        <w:t xml:space="preserve">, </w:t>
      </w:r>
      <w:r>
        <w:rPr>
          <w:sz w:val="22"/>
          <w:szCs w:val="22"/>
        </w:rPr>
        <w:t>1/4</w:t>
      </w:r>
      <w:r w:rsidR="0018713C" w:rsidRPr="00A44097">
        <w:rPr>
          <w:sz w:val="22"/>
          <w:szCs w:val="22"/>
        </w:rPr>
        <w:t xml:space="preserve">), </w:t>
      </w:r>
      <w:r>
        <w:rPr>
          <w:sz w:val="22"/>
          <w:szCs w:val="22"/>
        </w:rPr>
        <w:t>13</w:t>
      </w:r>
      <w:r w:rsidR="0018713C" w:rsidRPr="00A44097">
        <w:rPr>
          <w:sz w:val="22"/>
          <w:szCs w:val="22"/>
        </w:rPr>
        <w:t xml:space="preserve"> (</w:t>
      </w:r>
      <w:r w:rsidR="00107E87">
        <w:rPr>
          <w:b/>
          <w:sz w:val="22"/>
          <w:szCs w:val="22"/>
        </w:rPr>
        <w:t>13/3</w:t>
      </w:r>
      <w:r w:rsidR="0018713C" w:rsidRPr="00A44097">
        <w:rPr>
          <w:b/>
          <w:sz w:val="22"/>
          <w:szCs w:val="22"/>
        </w:rPr>
        <w:t xml:space="preserve">, </w:t>
      </w:r>
      <w:r w:rsidR="00107E87">
        <w:rPr>
          <w:sz w:val="22"/>
          <w:szCs w:val="22"/>
        </w:rPr>
        <w:t>13/4</w:t>
      </w:r>
      <w:r w:rsidR="0018713C" w:rsidRPr="00A44097">
        <w:rPr>
          <w:sz w:val="22"/>
          <w:szCs w:val="22"/>
        </w:rPr>
        <w:t>)</w:t>
      </w:r>
      <w:r w:rsidR="00107E87">
        <w:rPr>
          <w:sz w:val="22"/>
          <w:szCs w:val="22"/>
        </w:rPr>
        <w:t>, 14 (</w:t>
      </w:r>
      <w:r w:rsidR="00107E87">
        <w:rPr>
          <w:b/>
          <w:sz w:val="22"/>
          <w:szCs w:val="22"/>
        </w:rPr>
        <w:t xml:space="preserve">14/3, </w:t>
      </w:r>
      <w:r w:rsidR="00107E87">
        <w:rPr>
          <w:sz w:val="22"/>
          <w:szCs w:val="22"/>
        </w:rPr>
        <w:t>14/4), 28/4 (</w:t>
      </w:r>
      <w:r w:rsidR="00107E87">
        <w:rPr>
          <w:b/>
          <w:sz w:val="22"/>
          <w:szCs w:val="22"/>
        </w:rPr>
        <w:t xml:space="preserve">28/5, </w:t>
      </w:r>
      <w:r w:rsidR="00107E87">
        <w:rPr>
          <w:sz w:val="22"/>
          <w:szCs w:val="22"/>
        </w:rPr>
        <w:t xml:space="preserve">28/6), </w:t>
      </w:r>
      <w:r w:rsidR="00D24E46">
        <w:rPr>
          <w:sz w:val="22"/>
          <w:szCs w:val="22"/>
        </w:rPr>
        <w:t>81 (</w:t>
      </w:r>
      <w:r w:rsidR="00D24E46">
        <w:rPr>
          <w:b/>
          <w:sz w:val="22"/>
          <w:szCs w:val="22"/>
        </w:rPr>
        <w:t xml:space="preserve">81/1, </w:t>
      </w:r>
      <w:r w:rsidR="00D24E46">
        <w:rPr>
          <w:sz w:val="22"/>
          <w:szCs w:val="22"/>
        </w:rPr>
        <w:t>81/2), 82 (</w:t>
      </w:r>
      <w:r w:rsidR="00D24E46">
        <w:rPr>
          <w:b/>
          <w:sz w:val="22"/>
          <w:szCs w:val="22"/>
        </w:rPr>
        <w:t xml:space="preserve">82/1, </w:t>
      </w:r>
      <w:r w:rsidR="00D24E46">
        <w:rPr>
          <w:sz w:val="22"/>
          <w:szCs w:val="22"/>
        </w:rPr>
        <w:t>82/2), 88 (</w:t>
      </w:r>
      <w:r w:rsidR="00D24E46">
        <w:rPr>
          <w:b/>
          <w:sz w:val="22"/>
          <w:szCs w:val="22"/>
        </w:rPr>
        <w:t xml:space="preserve">88/1, </w:t>
      </w:r>
      <w:r w:rsidR="00D24E46">
        <w:rPr>
          <w:sz w:val="22"/>
          <w:szCs w:val="22"/>
        </w:rPr>
        <w:t xml:space="preserve"> 88/2), 89 (</w:t>
      </w:r>
      <w:r w:rsidR="00D24E46">
        <w:rPr>
          <w:b/>
          <w:sz w:val="22"/>
          <w:szCs w:val="22"/>
        </w:rPr>
        <w:t xml:space="preserve">89/1, </w:t>
      </w:r>
      <w:r w:rsidR="00D24E46">
        <w:rPr>
          <w:sz w:val="22"/>
          <w:szCs w:val="22"/>
        </w:rPr>
        <w:t xml:space="preserve">89/2), </w:t>
      </w:r>
      <w:r w:rsidR="00F40FAE">
        <w:rPr>
          <w:sz w:val="22"/>
          <w:szCs w:val="22"/>
        </w:rPr>
        <w:t>91</w:t>
      </w:r>
      <w:r w:rsidR="001F4885">
        <w:rPr>
          <w:sz w:val="22"/>
          <w:szCs w:val="22"/>
        </w:rPr>
        <w:t>/2</w:t>
      </w:r>
      <w:r w:rsidR="00F40FAE">
        <w:rPr>
          <w:sz w:val="22"/>
          <w:szCs w:val="22"/>
        </w:rPr>
        <w:t xml:space="preserve"> (</w:t>
      </w:r>
      <w:r w:rsidR="00F40FAE">
        <w:rPr>
          <w:b/>
          <w:sz w:val="22"/>
          <w:szCs w:val="22"/>
        </w:rPr>
        <w:t xml:space="preserve">91/3, </w:t>
      </w:r>
      <w:r w:rsidR="00F40FAE">
        <w:rPr>
          <w:sz w:val="22"/>
          <w:szCs w:val="22"/>
        </w:rPr>
        <w:t>91/4), 92</w:t>
      </w:r>
      <w:r w:rsidR="001F4885">
        <w:rPr>
          <w:sz w:val="22"/>
          <w:szCs w:val="22"/>
        </w:rPr>
        <w:t>/2</w:t>
      </w:r>
      <w:r w:rsidR="00F40FAE">
        <w:rPr>
          <w:sz w:val="22"/>
          <w:szCs w:val="22"/>
        </w:rPr>
        <w:t xml:space="preserve"> (</w:t>
      </w:r>
      <w:r w:rsidR="00F40FAE">
        <w:rPr>
          <w:b/>
          <w:sz w:val="22"/>
          <w:szCs w:val="22"/>
        </w:rPr>
        <w:t xml:space="preserve">92/3, </w:t>
      </w:r>
      <w:r w:rsidR="00F40FAE">
        <w:rPr>
          <w:sz w:val="22"/>
          <w:szCs w:val="22"/>
        </w:rPr>
        <w:t>92/4), 93 (</w:t>
      </w:r>
      <w:r w:rsidR="00F40FAE">
        <w:rPr>
          <w:b/>
          <w:sz w:val="22"/>
          <w:szCs w:val="22"/>
        </w:rPr>
        <w:t xml:space="preserve">93/1, </w:t>
      </w:r>
      <w:r w:rsidR="00F40FAE">
        <w:rPr>
          <w:sz w:val="22"/>
          <w:szCs w:val="22"/>
        </w:rPr>
        <w:t>93/2), 94 (</w:t>
      </w:r>
      <w:r w:rsidR="0080074D">
        <w:rPr>
          <w:b/>
          <w:sz w:val="22"/>
          <w:szCs w:val="22"/>
        </w:rPr>
        <w:t xml:space="preserve">94/1, </w:t>
      </w:r>
      <w:r w:rsidR="0080074D">
        <w:rPr>
          <w:sz w:val="22"/>
          <w:szCs w:val="22"/>
        </w:rPr>
        <w:t>94/2)</w:t>
      </w:r>
      <w:r w:rsidR="0018713C" w:rsidRPr="00A44097">
        <w:rPr>
          <w:sz w:val="22"/>
          <w:szCs w:val="22"/>
        </w:rPr>
        <w:t xml:space="preserve"> </w:t>
      </w:r>
      <w:r w:rsidR="0018713C" w:rsidRPr="00A44097">
        <w:rPr>
          <w:bCs/>
          <w:color w:val="000000"/>
          <w:sz w:val="22"/>
          <w:szCs w:val="22"/>
          <w:u w:val="single"/>
        </w:rPr>
        <w:t>w obrębie 003</w:t>
      </w:r>
      <w:r w:rsidR="0080074D">
        <w:rPr>
          <w:bCs/>
          <w:color w:val="000000"/>
          <w:sz w:val="22"/>
          <w:szCs w:val="22"/>
          <w:u w:val="single"/>
        </w:rPr>
        <w:t>8-38</w:t>
      </w:r>
      <w:r w:rsidR="0018713C" w:rsidRPr="00A44097">
        <w:rPr>
          <w:bCs/>
          <w:color w:val="000000"/>
          <w:sz w:val="22"/>
          <w:szCs w:val="22"/>
          <w:u w:val="single"/>
        </w:rPr>
        <w:t xml:space="preserve">, </w:t>
      </w:r>
      <w:r w:rsidR="0080074D">
        <w:rPr>
          <w:bCs/>
          <w:color w:val="000000"/>
          <w:sz w:val="22"/>
          <w:szCs w:val="22"/>
          <w:u w:val="single"/>
        </w:rPr>
        <w:t>jednostka ew. 143401</w:t>
      </w:r>
      <w:r w:rsidR="0018713C" w:rsidRPr="00A44097">
        <w:rPr>
          <w:bCs/>
          <w:color w:val="000000"/>
          <w:sz w:val="22"/>
          <w:szCs w:val="22"/>
          <w:u w:val="single"/>
        </w:rPr>
        <w:t xml:space="preserve">_1- </w:t>
      </w:r>
      <w:r w:rsidR="0080074D">
        <w:rPr>
          <w:bCs/>
          <w:color w:val="000000"/>
          <w:sz w:val="22"/>
          <w:szCs w:val="22"/>
          <w:u w:val="single"/>
        </w:rPr>
        <w:t>Kobył</w:t>
      </w:r>
      <w:r w:rsidR="0018713C" w:rsidRPr="00A44097">
        <w:rPr>
          <w:bCs/>
          <w:color w:val="000000"/>
          <w:sz w:val="22"/>
          <w:szCs w:val="22"/>
          <w:u w:val="single"/>
        </w:rPr>
        <w:t>ka,</w:t>
      </w:r>
    </w:p>
    <w:p w:rsidR="0080221F" w:rsidRPr="00A44097" w:rsidRDefault="0080221F">
      <w:pPr>
        <w:pStyle w:val="NormalnyWeb"/>
        <w:spacing w:beforeAutospacing="0" w:after="0"/>
        <w:ind w:left="360"/>
        <w:jc w:val="both"/>
        <w:rPr>
          <w:bCs/>
          <w:sz w:val="20"/>
          <w:szCs w:val="22"/>
        </w:rPr>
      </w:pPr>
    </w:p>
    <w:p w:rsidR="000E21A4" w:rsidRDefault="000E21A4" w:rsidP="000E21A4">
      <w:pPr>
        <w:pStyle w:val="NormalnyWeb"/>
        <w:numPr>
          <w:ilvl w:val="0"/>
          <w:numId w:val="2"/>
        </w:numPr>
        <w:spacing w:beforeAutospacing="0" w:after="0"/>
        <w:ind w:left="426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będące własnością Gminy </w:t>
      </w:r>
      <w:r>
        <w:rPr>
          <w:sz w:val="22"/>
          <w:szCs w:val="22"/>
        </w:rPr>
        <w:t>Kobyłka</w:t>
      </w:r>
      <w:r w:rsidRPr="00B141EF">
        <w:rPr>
          <w:sz w:val="22"/>
          <w:szCs w:val="22"/>
        </w:rPr>
        <w:t>, niepodlegające przejęciu</w:t>
      </w:r>
      <w:r>
        <w:rPr>
          <w:sz w:val="22"/>
          <w:szCs w:val="22"/>
        </w:rPr>
        <w:t xml:space="preserve"> (tłustym drukiem – numery działek w projektowanym pasie drogowym, w nawiasach – numery działek po podziale)</w:t>
      </w:r>
      <w:r w:rsidRPr="00B141EF">
        <w:rPr>
          <w:sz w:val="22"/>
          <w:szCs w:val="22"/>
        </w:rPr>
        <w:t>:</w:t>
      </w:r>
    </w:p>
    <w:p w:rsidR="000E21A4" w:rsidRDefault="00CA595E" w:rsidP="00FB18CB">
      <w:pPr>
        <w:pStyle w:val="NormalnyWeb"/>
        <w:numPr>
          <w:ilvl w:val="0"/>
          <w:numId w:val="5"/>
        </w:numPr>
        <w:spacing w:beforeAutospacing="0" w:after="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ew. nr: </w:t>
      </w:r>
      <w:r w:rsidR="001977FC">
        <w:rPr>
          <w:sz w:val="22"/>
          <w:szCs w:val="22"/>
        </w:rPr>
        <w:t>80/8 (</w:t>
      </w:r>
      <w:r w:rsidR="004901A3">
        <w:rPr>
          <w:b/>
          <w:sz w:val="22"/>
          <w:szCs w:val="22"/>
        </w:rPr>
        <w:t xml:space="preserve">80/11, </w:t>
      </w:r>
      <w:r w:rsidR="004901A3">
        <w:rPr>
          <w:sz w:val="22"/>
          <w:szCs w:val="22"/>
        </w:rPr>
        <w:t>80/12), 86/6 (</w:t>
      </w:r>
      <w:r w:rsidR="004901A3">
        <w:rPr>
          <w:b/>
          <w:sz w:val="22"/>
          <w:szCs w:val="22"/>
        </w:rPr>
        <w:t xml:space="preserve">86/7, </w:t>
      </w:r>
      <w:r w:rsidR="004901A3">
        <w:rPr>
          <w:sz w:val="22"/>
          <w:szCs w:val="22"/>
        </w:rPr>
        <w:t>86/8)</w:t>
      </w:r>
      <w:r>
        <w:rPr>
          <w:sz w:val="22"/>
          <w:szCs w:val="22"/>
        </w:rPr>
        <w:t xml:space="preserve"> </w:t>
      </w:r>
      <w:r w:rsidR="00FB18CB" w:rsidRPr="00A44097">
        <w:rPr>
          <w:bCs/>
          <w:color w:val="000000"/>
          <w:sz w:val="22"/>
          <w:szCs w:val="22"/>
          <w:u w:val="single"/>
        </w:rPr>
        <w:t>w obrębie 003</w:t>
      </w:r>
      <w:r w:rsidR="00FB18CB">
        <w:rPr>
          <w:bCs/>
          <w:color w:val="000000"/>
          <w:sz w:val="22"/>
          <w:szCs w:val="22"/>
          <w:u w:val="single"/>
        </w:rPr>
        <w:t>8-38</w:t>
      </w:r>
      <w:r w:rsidR="00FB18CB" w:rsidRPr="00A44097">
        <w:rPr>
          <w:bCs/>
          <w:color w:val="000000"/>
          <w:sz w:val="22"/>
          <w:szCs w:val="22"/>
          <w:u w:val="single"/>
        </w:rPr>
        <w:t xml:space="preserve">, </w:t>
      </w:r>
      <w:r w:rsidR="00FB18CB">
        <w:rPr>
          <w:bCs/>
          <w:color w:val="000000"/>
          <w:sz w:val="22"/>
          <w:szCs w:val="22"/>
          <w:u w:val="single"/>
        </w:rPr>
        <w:t>jednostka ew. 143401</w:t>
      </w:r>
      <w:r w:rsidR="00FB18CB" w:rsidRPr="00A44097">
        <w:rPr>
          <w:bCs/>
          <w:color w:val="000000"/>
          <w:sz w:val="22"/>
          <w:szCs w:val="22"/>
          <w:u w:val="single"/>
        </w:rPr>
        <w:t xml:space="preserve">_1- </w:t>
      </w:r>
      <w:r w:rsidR="00FB18CB">
        <w:rPr>
          <w:bCs/>
          <w:color w:val="000000"/>
          <w:sz w:val="22"/>
          <w:szCs w:val="22"/>
          <w:u w:val="single"/>
        </w:rPr>
        <w:t>Kobył</w:t>
      </w:r>
      <w:r w:rsidR="00FB18CB" w:rsidRPr="00A44097">
        <w:rPr>
          <w:bCs/>
          <w:color w:val="000000"/>
          <w:sz w:val="22"/>
          <w:szCs w:val="22"/>
          <w:u w:val="single"/>
        </w:rPr>
        <w:t>ka</w:t>
      </w:r>
      <w:r w:rsidR="00FB18CB">
        <w:rPr>
          <w:sz w:val="22"/>
          <w:szCs w:val="22"/>
        </w:rPr>
        <w:t>,</w:t>
      </w:r>
    </w:p>
    <w:p w:rsidR="00FB18CB" w:rsidRPr="00FB18CB" w:rsidRDefault="00FB18CB" w:rsidP="00FB18CB">
      <w:pPr>
        <w:pStyle w:val="NormalnyWeb"/>
        <w:spacing w:beforeAutospacing="0" w:after="0"/>
        <w:ind w:left="851"/>
        <w:jc w:val="both"/>
        <w:rPr>
          <w:sz w:val="22"/>
          <w:szCs w:val="22"/>
        </w:rPr>
      </w:pPr>
    </w:p>
    <w:p w:rsidR="0080221F" w:rsidRPr="00A44097" w:rsidRDefault="0018713C">
      <w:pPr>
        <w:pStyle w:val="NormalnyWeb"/>
        <w:numPr>
          <w:ilvl w:val="0"/>
          <w:numId w:val="2"/>
        </w:numPr>
        <w:spacing w:beforeAutospacing="0" w:after="0"/>
        <w:ind w:left="426"/>
        <w:jc w:val="both"/>
        <w:rPr>
          <w:sz w:val="22"/>
          <w:szCs w:val="22"/>
        </w:rPr>
      </w:pPr>
      <w:r w:rsidRPr="00A44097">
        <w:rPr>
          <w:sz w:val="22"/>
          <w:szCs w:val="22"/>
        </w:rPr>
        <w:t xml:space="preserve">w projektowanym pasie drogowym, będące własnością Gminy </w:t>
      </w:r>
      <w:r w:rsidR="00D70384">
        <w:rPr>
          <w:sz w:val="22"/>
          <w:szCs w:val="22"/>
        </w:rPr>
        <w:t>Kobył</w:t>
      </w:r>
      <w:r w:rsidRPr="00A44097">
        <w:rPr>
          <w:sz w:val="22"/>
          <w:szCs w:val="22"/>
        </w:rPr>
        <w:t>ka, niepodlegające przejęciu</w:t>
      </w:r>
      <w:r w:rsidR="0045016C">
        <w:rPr>
          <w:sz w:val="22"/>
          <w:szCs w:val="22"/>
        </w:rPr>
        <w:t>:</w:t>
      </w:r>
    </w:p>
    <w:p w:rsidR="0080221F" w:rsidRPr="00A44097" w:rsidRDefault="0018713C">
      <w:pPr>
        <w:pStyle w:val="NormalnyWeb"/>
        <w:numPr>
          <w:ilvl w:val="0"/>
          <w:numId w:val="1"/>
        </w:numPr>
        <w:spacing w:beforeAutospacing="0" w:after="0"/>
        <w:ind w:left="851"/>
        <w:jc w:val="both"/>
      </w:pPr>
      <w:r w:rsidRPr="00A44097">
        <w:rPr>
          <w:sz w:val="22"/>
          <w:szCs w:val="22"/>
        </w:rPr>
        <w:t xml:space="preserve">ew. nr: </w:t>
      </w:r>
      <w:r w:rsidR="00FB18CB">
        <w:rPr>
          <w:b/>
          <w:bCs/>
          <w:sz w:val="22"/>
          <w:szCs w:val="22"/>
        </w:rPr>
        <w:t>123</w:t>
      </w:r>
      <w:r w:rsidRPr="00A44097">
        <w:rPr>
          <w:sz w:val="22"/>
          <w:szCs w:val="22"/>
        </w:rPr>
        <w:t xml:space="preserve"> </w:t>
      </w:r>
      <w:r w:rsidR="00FB18CB" w:rsidRPr="00A44097">
        <w:rPr>
          <w:bCs/>
          <w:color w:val="000000"/>
          <w:sz w:val="22"/>
          <w:szCs w:val="22"/>
          <w:u w:val="single"/>
        </w:rPr>
        <w:t>w obrębie 003</w:t>
      </w:r>
      <w:r w:rsidR="00FB18CB">
        <w:rPr>
          <w:bCs/>
          <w:color w:val="000000"/>
          <w:sz w:val="22"/>
          <w:szCs w:val="22"/>
          <w:u w:val="single"/>
        </w:rPr>
        <w:t>6-36</w:t>
      </w:r>
      <w:r w:rsidR="00FB18CB" w:rsidRPr="00A44097">
        <w:rPr>
          <w:bCs/>
          <w:color w:val="000000"/>
          <w:sz w:val="22"/>
          <w:szCs w:val="22"/>
          <w:u w:val="single"/>
        </w:rPr>
        <w:t xml:space="preserve">, </w:t>
      </w:r>
      <w:r w:rsidR="00FB18CB">
        <w:rPr>
          <w:bCs/>
          <w:color w:val="000000"/>
          <w:sz w:val="22"/>
          <w:szCs w:val="22"/>
          <w:u w:val="single"/>
        </w:rPr>
        <w:t>jednostka ew. 143401</w:t>
      </w:r>
      <w:r w:rsidR="00FB18CB" w:rsidRPr="00A44097">
        <w:rPr>
          <w:bCs/>
          <w:color w:val="000000"/>
          <w:sz w:val="22"/>
          <w:szCs w:val="22"/>
          <w:u w:val="single"/>
        </w:rPr>
        <w:t xml:space="preserve">_1- </w:t>
      </w:r>
      <w:r w:rsidR="00FB18CB">
        <w:rPr>
          <w:bCs/>
          <w:color w:val="000000"/>
          <w:sz w:val="22"/>
          <w:szCs w:val="22"/>
          <w:u w:val="single"/>
        </w:rPr>
        <w:t>Kobył</w:t>
      </w:r>
      <w:r w:rsidR="00FB18CB" w:rsidRPr="00A44097">
        <w:rPr>
          <w:bCs/>
          <w:color w:val="000000"/>
          <w:sz w:val="22"/>
          <w:szCs w:val="22"/>
          <w:u w:val="single"/>
        </w:rPr>
        <w:t>ka</w:t>
      </w:r>
      <w:r w:rsidRPr="00A44097">
        <w:rPr>
          <w:bCs/>
          <w:color w:val="000000"/>
          <w:sz w:val="22"/>
          <w:szCs w:val="22"/>
          <w:u w:val="single"/>
        </w:rPr>
        <w:t>,</w:t>
      </w:r>
    </w:p>
    <w:p w:rsidR="0080221F" w:rsidRPr="0070031C" w:rsidRDefault="0018713C">
      <w:pPr>
        <w:pStyle w:val="NormalnyWeb"/>
        <w:numPr>
          <w:ilvl w:val="0"/>
          <w:numId w:val="1"/>
        </w:numPr>
        <w:spacing w:beforeAutospacing="0" w:after="0"/>
        <w:ind w:left="851"/>
        <w:jc w:val="both"/>
      </w:pPr>
      <w:r w:rsidRPr="00A44097">
        <w:rPr>
          <w:sz w:val="22"/>
          <w:szCs w:val="22"/>
        </w:rPr>
        <w:t xml:space="preserve">ew. nr: </w:t>
      </w:r>
      <w:r w:rsidR="0098759C">
        <w:rPr>
          <w:b/>
          <w:sz w:val="22"/>
          <w:szCs w:val="22"/>
        </w:rPr>
        <w:t>162</w:t>
      </w:r>
      <w:r w:rsidR="0070031C">
        <w:rPr>
          <w:b/>
          <w:sz w:val="22"/>
          <w:szCs w:val="22"/>
        </w:rPr>
        <w:t>, 163</w:t>
      </w:r>
      <w:r w:rsidR="009876E8">
        <w:rPr>
          <w:b/>
          <w:sz w:val="22"/>
          <w:szCs w:val="22"/>
        </w:rPr>
        <w:t>, 92, 93</w:t>
      </w:r>
      <w:bookmarkStart w:id="0" w:name="_GoBack"/>
      <w:bookmarkEnd w:id="0"/>
      <w:r w:rsidR="0070031C">
        <w:rPr>
          <w:b/>
          <w:sz w:val="22"/>
          <w:szCs w:val="22"/>
        </w:rPr>
        <w:t xml:space="preserve"> </w:t>
      </w:r>
      <w:r w:rsidR="0070031C" w:rsidRPr="00A44097">
        <w:rPr>
          <w:bCs/>
          <w:color w:val="000000"/>
          <w:sz w:val="22"/>
          <w:szCs w:val="22"/>
          <w:u w:val="single"/>
        </w:rPr>
        <w:t>w obrębie 003</w:t>
      </w:r>
      <w:r w:rsidR="00170697">
        <w:rPr>
          <w:bCs/>
          <w:color w:val="000000"/>
          <w:sz w:val="22"/>
          <w:szCs w:val="22"/>
          <w:u w:val="single"/>
        </w:rPr>
        <w:t>7</w:t>
      </w:r>
      <w:r w:rsidR="0070031C">
        <w:rPr>
          <w:bCs/>
          <w:color w:val="000000"/>
          <w:sz w:val="22"/>
          <w:szCs w:val="22"/>
          <w:u w:val="single"/>
        </w:rPr>
        <w:t>-3</w:t>
      </w:r>
      <w:r w:rsidR="00170697">
        <w:rPr>
          <w:bCs/>
          <w:color w:val="000000"/>
          <w:sz w:val="22"/>
          <w:szCs w:val="22"/>
          <w:u w:val="single"/>
        </w:rPr>
        <w:t>7</w:t>
      </w:r>
      <w:r w:rsidR="0070031C" w:rsidRPr="00A44097">
        <w:rPr>
          <w:bCs/>
          <w:color w:val="000000"/>
          <w:sz w:val="22"/>
          <w:szCs w:val="22"/>
          <w:u w:val="single"/>
        </w:rPr>
        <w:t xml:space="preserve">, </w:t>
      </w:r>
      <w:r w:rsidR="0070031C">
        <w:rPr>
          <w:bCs/>
          <w:color w:val="000000"/>
          <w:sz w:val="22"/>
          <w:szCs w:val="22"/>
          <w:u w:val="single"/>
        </w:rPr>
        <w:t>jednostka ew. 143401</w:t>
      </w:r>
      <w:r w:rsidR="0070031C" w:rsidRPr="00A44097">
        <w:rPr>
          <w:bCs/>
          <w:color w:val="000000"/>
          <w:sz w:val="22"/>
          <w:szCs w:val="22"/>
          <w:u w:val="single"/>
        </w:rPr>
        <w:t xml:space="preserve">_1- </w:t>
      </w:r>
      <w:r w:rsidR="0070031C">
        <w:rPr>
          <w:bCs/>
          <w:color w:val="000000"/>
          <w:sz w:val="22"/>
          <w:szCs w:val="22"/>
          <w:u w:val="single"/>
        </w:rPr>
        <w:t>Kobył</w:t>
      </w:r>
      <w:r w:rsidR="0070031C" w:rsidRPr="00A44097">
        <w:rPr>
          <w:bCs/>
          <w:color w:val="000000"/>
          <w:sz w:val="22"/>
          <w:szCs w:val="22"/>
          <w:u w:val="single"/>
        </w:rPr>
        <w:t>ka</w:t>
      </w:r>
      <w:r w:rsidRPr="00A44097">
        <w:rPr>
          <w:bCs/>
          <w:color w:val="000000"/>
          <w:sz w:val="22"/>
          <w:szCs w:val="22"/>
          <w:u w:val="single"/>
        </w:rPr>
        <w:t>,</w:t>
      </w:r>
    </w:p>
    <w:p w:rsidR="0070031C" w:rsidRPr="00386A55" w:rsidRDefault="0070031C">
      <w:pPr>
        <w:pStyle w:val="NormalnyWeb"/>
        <w:numPr>
          <w:ilvl w:val="0"/>
          <w:numId w:val="1"/>
        </w:numPr>
        <w:spacing w:beforeAutospacing="0" w:after="0"/>
        <w:ind w:left="851"/>
        <w:jc w:val="both"/>
      </w:pPr>
      <w:r>
        <w:rPr>
          <w:bCs/>
          <w:color w:val="000000"/>
          <w:sz w:val="22"/>
          <w:szCs w:val="22"/>
        </w:rPr>
        <w:t xml:space="preserve">ew. nr: </w:t>
      </w:r>
      <w:r>
        <w:rPr>
          <w:b/>
          <w:bCs/>
          <w:color w:val="000000"/>
          <w:sz w:val="22"/>
          <w:szCs w:val="22"/>
        </w:rPr>
        <w:t xml:space="preserve">19, 46/1, 72/8, 73/1, </w:t>
      </w:r>
      <w:r w:rsidR="00170697">
        <w:rPr>
          <w:b/>
          <w:bCs/>
          <w:color w:val="000000"/>
          <w:sz w:val="22"/>
          <w:szCs w:val="22"/>
        </w:rPr>
        <w:t xml:space="preserve">97/1, 98 </w:t>
      </w:r>
      <w:r w:rsidR="00170697" w:rsidRPr="00A44097">
        <w:rPr>
          <w:bCs/>
          <w:color w:val="000000"/>
          <w:sz w:val="22"/>
          <w:szCs w:val="22"/>
          <w:u w:val="single"/>
        </w:rPr>
        <w:t>w obrębie 003</w:t>
      </w:r>
      <w:r w:rsidR="00170697">
        <w:rPr>
          <w:bCs/>
          <w:color w:val="000000"/>
          <w:sz w:val="22"/>
          <w:szCs w:val="22"/>
          <w:u w:val="single"/>
        </w:rPr>
        <w:t>8-38</w:t>
      </w:r>
      <w:r w:rsidR="00170697" w:rsidRPr="00A44097">
        <w:rPr>
          <w:bCs/>
          <w:color w:val="000000"/>
          <w:sz w:val="22"/>
          <w:szCs w:val="22"/>
          <w:u w:val="single"/>
        </w:rPr>
        <w:t xml:space="preserve">, </w:t>
      </w:r>
      <w:r w:rsidR="00170697">
        <w:rPr>
          <w:bCs/>
          <w:color w:val="000000"/>
          <w:sz w:val="22"/>
          <w:szCs w:val="22"/>
          <w:u w:val="single"/>
        </w:rPr>
        <w:t>jednostka ew. 143401</w:t>
      </w:r>
      <w:r w:rsidR="00170697" w:rsidRPr="00A44097">
        <w:rPr>
          <w:bCs/>
          <w:color w:val="000000"/>
          <w:sz w:val="22"/>
          <w:szCs w:val="22"/>
          <w:u w:val="single"/>
        </w:rPr>
        <w:t xml:space="preserve">_1- </w:t>
      </w:r>
      <w:r w:rsidR="00170697">
        <w:rPr>
          <w:bCs/>
          <w:color w:val="000000"/>
          <w:sz w:val="22"/>
          <w:szCs w:val="22"/>
          <w:u w:val="single"/>
        </w:rPr>
        <w:t>Kobył</w:t>
      </w:r>
      <w:r w:rsidR="00170697" w:rsidRPr="00A44097">
        <w:rPr>
          <w:bCs/>
          <w:color w:val="000000"/>
          <w:sz w:val="22"/>
          <w:szCs w:val="22"/>
          <w:u w:val="single"/>
        </w:rPr>
        <w:t>ka</w:t>
      </w:r>
      <w:r w:rsidR="00386A55">
        <w:rPr>
          <w:bCs/>
          <w:color w:val="000000"/>
          <w:sz w:val="22"/>
          <w:szCs w:val="22"/>
          <w:u w:val="single"/>
        </w:rPr>
        <w:t>,</w:t>
      </w:r>
    </w:p>
    <w:p w:rsidR="00386A55" w:rsidRPr="00A44097" w:rsidRDefault="00386A55">
      <w:pPr>
        <w:pStyle w:val="NormalnyWeb"/>
        <w:numPr>
          <w:ilvl w:val="0"/>
          <w:numId w:val="1"/>
        </w:numPr>
        <w:spacing w:beforeAutospacing="0" w:after="0"/>
        <w:ind w:left="851"/>
        <w:jc w:val="both"/>
      </w:pPr>
      <w:r>
        <w:rPr>
          <w:bCs/>
          <w:color w:val="000000"/>
          <w:sz w:val="22"/>
          <w:szCs w:val="22"/>
        </w:rPr>
        <w:t xml:space="preserve">ew. nr: </w:t>
      </w:r>
      <w:r>
        <w:rPr>
          <w:b/>
          <w:bCs/>
          <w:color w:val="000000"/>
          <w:sz w:val="22"/>
          <w:szCs w:val="22"/>
        </w:rPr>
        <w:t xml:space="preserve">2 </w:t>
      </w:r>
      <w:r w:rsidRPr="00A44097">
        <w:rPr>
          <w:bCs/>
          <w:color w:val="000000"/>
          <w:sz w:val="22"/>
          <w:szCs w:val="22"/>
          <w:u w:val="single"/>
        </w:rPr>
        <w:t>w obrębie 00</w:t>
      </w:r>
      <w:r>
        <w:rPr>
          <w:bCs/>
          <w:color w:val="000000"/>
          <w:sz w:val="22"/>
          <w:szCs w:val="22"/>
          <w:u w:val="single"/>
        </w:rPr>
        <w:t>44-44</w:t>
      </w:r>
      <w:r w:rsidRPr="00A44097">
        <w:rPr>
          <w:bCs/>
          <w:color w:val="000000"/>
          <w:sz w:val="22"/>
          <w:szCs w:val="22"/>
          <w:u w:val="single"/>
        </w:rPr>
        <w:t xml:space="preserve">, </w:t>
      </w:r>
      <w:r>
        <w:rPr>
          <w:bCs/>
          <w:color w:val="000000"/>
          <w:sz w:val="22"/>
          <w:szCs w:val="22"/>
          <w:u w:val="single"/>
        </w:rPr>
        <w:t>jednostka ew. 143401</w:t>
      </w:r>
      <w:r w:rsidRPr="00A44097">
        <w:rPr>
          <w:bCs/>
          <w:color w:val="000000"/>
          <w:sz w:val="22"/>
          <w:szCs w:val="22"/>
          <w:u w:val="single"/>
        </w:rPr>
        <w:t xml:space="preserve">_1- </w:t>
      </w:r>
      <w:r>
        <w:rPr>
          <w:bCs/>
          <w:color w:val="000000"/>
          <w:sz w:val="22"/>
          <w:szCs w:val="22"/>
          <w:u w:val="single"/>
        </w:rPr>
        <w:t>Kobył</w:t>
      </w:r>
      <w:r w:rsidRPr="00A44097">
        <w:rPr>
          <w:bCs/>
          <w:color w:val="000000"/>
          <w:sz w:val="22"/>
          <w:szCs w:val="22"/>
          <w:u w:val="single"/>
        </w:rPr>
        <w:t>ka</w:t>
      </w:r>
      <w:r>
        <w:rPr>
          <w:bCs/>
          <w:color w:val="000000"/>
          <w:sz w:val="22"/>
          <w:szCs w:val="22"/>
          <w:u w:val="single"/>
        </w:rPr>
        <w:t>.</w:t>
      </w:r>
    </w:p>
    <w:p w:rsidR="0080221F" w:rsidRPr="00A44097" w:rsidRDefault="0080221F">
      <w:pPr>
        <w:pStyle w:val="NormalnyWeb"/>
        <w:spacing w:beforeAutospacing="0" w:after="0"/>
        <w:jc w:val="both"/>
        <w:rPr>
          <w:bCs/>
          <w:sz w:val="20"/>
          <w:szCs w:val="22"/>
        </w:rPr>
      </w:pPr>
    </w:p>
    <w:p w:rsidR="0080221F" w:rsidRPr="00A44097" w:rsidRDefault="0018713C">
      <w:pPr>
        <w:pStyle w:val="NormalnyWeb"/>
        <w:spacing w:beforeAutospacing="0" w:after="0"/>
        <w:jc w:val="both"/>
        <w:rPr>
          <w:bCs/>
          <w:sz w:val="22"/>
        </w:rPr>
      </w:pPr>
      <w:r w:rsidRPr="00A44097">
        <w:rPr>
          <w:bCs/>
          <w:sz w:val="22"/>
          <w:szCs w:val="22"/>
        </w:rPr>
        <w:t xml:space="preserve">Działki przeznaczone pod </w:t>
      </w:r>
      <w:r w:rsidRPr="00A44097">
        <w:rPr>
          <w:bCs/>
          <w:sz w:val="22"/>
        </w:rPr>
        <w:t>budowę lub przeb</w:t>
      </w:r>
      <w:r w:rsidR="00A44097">
        <w:rPr>
          <w:bCs/>
          <w:sz w:val="22"/>
        </w:rPr>
        <w:t>udowę innych dróg publicznych</w:t>
      </w:r>
      <w:r w:rsidRPr="00A44097">
        <w:rPr>
          <w:bCs/>
          <w:sz w:val="22"/>
        </w:rPr>
        <w:t>, niewchodzące w skład projektowanego pasa drogowego</w:t>
      </w:r>
      <w:r w:rsidR="0098759C">
        <w:rPr>
          <w:bCs/>
          <w:sz w:val="22"/>
        </w:rPr>
        <w:t>:</w:t>
      </w:r>
      <w:r w:rsidRPr="00A44097">
        <w:rPr>
          <w:bCs/>
          <w:sz w:val="22"/>
        </w:rPr>
        <w:t xml:space="preserve"> </w:t>
      </w:r>
    </w:p>
    <w:p w:rsidR="0080221F" w:rsidRPr="00A44097" w:rsidRDefault="0018713C">
      <w:pPr>
        <w:pStyle w:val="NormalnyWeb"/>
        <w:numPr>
          <w:ilvl w:val="0"/>
          <w:numId w:val="1"/>
        </w:numPr>
        <w:spacing w:beforeAutospacing="0" w:after="0"/>
        <w:ind w:left="851"/>
        <w:jc w:val="both"/>
      </w:pPr>
      <w:r w:rsidRPr="00A44097">
        <w:rPr>
          <w:sz w:val="22"/>
          <w:szCs w:val="22"/>
        </w:rPr>
        <w:t>ew. nr:</w:t>
      </w:r>
      <w:r w:rsidR="005D68B0">
        <w:rPr>
          <w:sz w:val="22"/>
          <w:szCs w:val="22"/>
        </w:rPr>
        <w:t xml:space="preserve"> </w:t>
      </w:r>
      <w:r w:rsidR="005D68B0">
        <w:rPr>
          <w:b/>
          <w:sz w:val="22"/>
          <w:szCs w:val="22"/>
        </w:rPr>
        <w:t>19, 27, 45, 47, 99</w:t>
      </w:r>
      <w:r w:rsidRPr="00A44097">
        <w:rPr>
          <w:sz w:val="22"/>
          <w:szCs w:val="22"/>
        </w:rPr>
        <w:t xml:space="preserve"> </w:t>
      </w:r>
      <w:r w:rsidR="005D68B0" w:rsidRPr="00A44097">
        <w:rPr>
          <w:bCs/>
          <w:color w:val="000000"/>
          <w:sz w:val="22"/>
          <w:szCs w:val="22"/>
          <w:u w:val="single"/>
        </w:rPr>
        <w:t>w obrębie 003</w:t>
      </w:r>
      <w:r w:rsidR="005D68B0">
        <w:rPr>
          <w:bCs/>
          <w:color w:val="000000"/>
          <w:sz w:val="22"/>
          <w:szCs w:val="22"/>
          <w:u w:val="single"/>
        </w:rPr>
        <w:t>8-38</w:t>
      </w:r>
      <w:r w:rsidR="005D68B0" w:rsidRPr="00A44097">
        <w:rPr>
          <w:bCs/>
          <w:color w:val="000000"/>
          <w:sz w:val="22"/>
          <w:szCs w:val="22"/>
          <w:u w:val="single"/>
        </w:rPr>
        <w:t xml:space="preserve">, </w:t>
      </w:r>
      <w:r w:rsidR="005D68B0">
        <w:rPr>
          <w:bCs/>
          <w:color w:val="000000"/>
          <w:sz w:val="22"/>
          <w:szCs w:val="22"/>
          <w:u w:val="single"/>
        </w:rPr>
        <w:t>jednostka ew. 143401</w:t>
      </w:r>
      <w:r w:rsidR="005D68B0" w:rsidRPr="00A44097">
        <w:rPr>
          <w:bCs/>
          <w:color w:val="000000"/>
          <w:sz w:val="22"/>
          <w:szCs w:val="22"/>
          <w:u w:val="single"/>
        </w:rPr>
        <w:t xml:space="preserve">_1- </w:t>
      </w:r>
      <w:r w:rsidR="005D68B0">
        <w:rPr>
          <w:bCs/>
          <w:color w:val="000000"/>
          <w:sz w:val="22"/>
          <w:szCs w:val="22"/>
          <w:u w:val="single"/>
        </w:rPr>
        <w:t>Kobył</w:t>
      </w:r>
      <w:r w:rsidR="005D68B0" w:rsidRPr="00A44097">
        <w:rPr>
          <w:bCs/>
          <w:color w:val="000000"/>
          <w:sz w:val="22"/>
          <w:szCs w:val="22"/>
          <w:u w:val="single"/>
        </w:rPr>
        <w:t>ka</w:t>
      </w:r>
      <w:r w:rsidRPr="00A44097">
        <w:rPr>
          <w:bCs/>
          <w:color w:val="000000"/>
          <w:sz w:val="22"/>
          <w:szCs w:val="22"/>
          <w:u w:val="single"/>
        </w:rPr>
        <w:t>,</w:t>
      </w:r>
    </w:p>
    <w:p w:rsidR="0080221F" w:rsidRPr="00B2180E" w:rsidRDefault="0018713C">
      <w:pPr>
        <w:pStyle w:val="NormalnyWeb"/>
        <w:numPr>
          <w:ilvl w:val="0"/>
          <w:numId w:val="1"/>
        </w:numPr>
        <w:spacing w:beforeAutospacing="0" w:after="0"/>
        <w:ind w:left="851"/>
        <w:jc w:val="both"/>
      </w:pPr>
      <w:r w:rsidRPr="00A44097">
        <w:rPr>
          <w:sz w:val="22"/>
          <w:szCs w:val="22"/>
        </w:rPr>
        <w:t xml:space="preserve">ew. nr: </w:t>
      </w:r>
      <w:r w:rsidR="00B2180E">
        <w:rPr>
          <w:b/>
          <w:sz w:val="22"/>
          <w:szCs w:val="22"/>
        </w:rPr>
        <w:t>100</w:t>
      </w:r>
      <w:r w:rsidRPr="00A44097">
        <w:rPr>
          <w:bCs/>
          <w:color w:val="000000"/>
          <w:sz w:val="22"/>
          <w:szCs w:val="22"/>
        </w:rPr>
        <w:t xml:space="preserve"> </w:t>
      </w:r>
      <w:r w:rsidR="00B2180E" w:rsidRPr="00A44097">
        <w:rPr>
          <w:bCs/>
          <w:color w:val="000000"/>
          <w:sz w:val="22"/>
          <w:szCs w:val="22"/>
          <w:u w:val="single"/>
        </w:rPr>
        <w:t>w obrębie 003</w:t>
      </w:r>
      <w:r w:rsidR="00B2180E">
        <w:rPr>
          <w:bCs/>
          <w:color w:val="000000"/>
          <w:sz w:val="22"/>
          <w:szCs w:val="22"/>
          <w:u w:val="single"/>
        </w:rPr>
        <w:t>7-37</w:t>
      </w:r>
      <w:r w:rsidR="00B2180E" w:rsidRPr="00A44097">
        <w:rPr>
          <w:bCs/>
          <w:color w:val="000000"/>
          <w:sz w:val="22"/>
          <w:szCs w:val="22"/>
          <w:u w:val="single"/>
        </w:rPr>
        <w:t xml:space="preserve">, </w:t>
      </w:r>
      <w:r w:rsidR="00B2180E">
        <w:rPr>
          <w:bCs/>
          <w:color w:val="000000"/>
          <w:sz w:val="22"/>
          <w:szCs w:val="22"/>
          <w:u w:val="single"/>
        </w:rPr>
        <w:t>jednostka ew. 143401</w:t>
      </w:r>
      <w:r w:rsidR="00B2180E" w:rsidRPr="00A44097">
        <w:rPr>
          <w:bCs/>
          <w:color w:val="000000"/>
          <w:sz w:val="22"/>
          <w:szCs w:val="22"/>
          <w:u w:val="single"/>
        </w:rPr>
        <w:t xml:space="preserve">_1- </w:t>
      </w:r>
      <w:r w:rsidR="00B2180E">
        <w:rPr>
          <w:bCs/>
          <w:color w:val="000000"/>
          <w:sz w:val="22"/>
          <w:szCs w:val="22"/>
          <w:u w:val="single"/>
        </w:rPr>
        <w:t>Kobył</w:t>
      </w:r>
      <w:r w:rsidR="00B2180E" w:rsidRPr="00A44097">
        <w:rPr>
          <w:bCs/>
          <w:color w:val="000000"/>
          <w:sz w:val="22"/>
          <w:szCs w:val="22"/>
          <w:u w:val="single"/>
        </w:rPr>
        <w:t>ka</w:t>
      </w:r>
      <w:r w:rsidR="00B2180E">
        <w:rPr>
          <w:bCs/>
          <w:color w:val="000000"/>
          <w:sz w:val="22"/>
          <w:szCs w:val="22"/>
          <w:u w:val="single"/>
        </w:rPr>
        <w:t>,</w:t>
      </w:r>
    </w:p>
    <w:p w:rsidR="00B2180E" w:rsidRPr="00A44097" w:rsidRDefault="00B2180E">
      <w:pPr>
        <w:pStyle w:val="NormalnyWeb"/>
        <w:numPr>
          <w:ilvl w:val="0"/>
          <w:numId w:val="1"/>
        </w:numPr>
        <w:spacing w:beforeAutospacing="0" w:after="0"/>
        <w:ind w:left="851"/>
        <w:jc w:val="both"/>
      </w:pPr>
      <w:r>
        <w:rPr>
          <w:bCs/>
          <w:color w:val="000000"/>
          <w:sz w:val="22"/>
          <w:szCs w:val="22"/>
        </w:rPr>
        <w:t xml:space="preserve">ew. nr: </w:t>
      </w:r>
      <w:r w:rsidRPr="00B2180E">
        <w:rPr>
          <w:b/>
          <w:bCs/>
          <w:color w:val="000000"/>
          <w:sz w:val="22"/>
          <w:szCs w:val="22"/>
        </w:rPr>
        <w:t>3/1, 20</w:t>
      </w:r>
      <w:r>
        <w:rPr>
          <w:b/>
          <w:bCs/>
          <w:color w:val="000000"/>
          <w:sz w:val="22"/>
          <w:szCs w:val="22"/>
        </w:rPr>
        <w:t xml:space="preserve"> </w:t>
      </w:r>
      <w:r w:rsidR="00DA1A58">
        <w:rPr>
          <w:bCs/>
          <w:color w:val="000000"/>
          <w:sz w:val="22"/>
          <w:szCs w:val="22"/>
          <w:u w:val="single"/>
        </w:rPr>
        <w:t>w obrębie 0044</w:t>
      </w:r>
      <w:r>
        <w:rPr>
          <w:bCs/>
          <w:color w:val="000000"/>
          <w:sz w:val="22"/>
          <w:szCs w:val="22"/>
          <w:u w:val="single"/>
        </w:rPr>
        <w:t>-</w:t>
      </w:r>
      <w:r w:rsidR="00DA1A58">
        <w:rPr>
          <w:bCs/>
          <w:color w:val="000000"/>
          <w:sz w:val="22"/>
          <w:szCs w:val="22"/>
          <w:u w:val="single"/>
        </w:rPr>
        <w:t>44</w:t>
      </w:r>
      <w:r w:rsidRPr="00A44097">
        <w:rPr>
          <w:bCs/>
          <w:color w:val="000000"/>
          <w:sz w:val="22"/>
          <w:szCs w:val="22"/>
          <w:u w:val="single"/>
        </w:rPr>
        <w:t xml:space="preserve">, </w:t>
      </w:r>
      <w:r>
        <w:rPr>
          <w:bCs/>
          <w:color w:val="000000"/>
          <w:sz w:val="22"/>
          <w:szCs w:val="22"/>
          <w:u w:val="single"/>
        </w:rPr>
        <w:t>jednostka ew. 143401</w:t>
      </w:r>
      <w:r w:rsidRPr="00A44097">
        <w:rPr>
          <w:bCs/>
          <w:color w:val="000000"/>
          <w:sz w:val="22"/>
          <w:szCs w:val="22"/>
          <w:u w:val="single"/>
        </w:rPr>
        <w:t xml:space="preserve">_1- </w:t>
      </w:r>
      <w:r>
        <w:rPr>
          <w:bCs/>
          <w:color w:val="000000"/>
          <w:sz w:val="22"/>
          <w:szCs w:val="22"/>
          <w:u w:val="single"/>
        </w:rPr>
        <w:t>Kobył</w:t>
      </w:r>
      <w:r w:rsidRPr="00A44097">
        <w:rPr>
          <w:bCs/>
          <w:color w:val="000000"/>
          <w:sz w:val="22"/>
          <w:szCs w:val="22"/>
          <w:u w:val="single"/>
        </w:rPr>
        <w:t>ka</w:t>
      </w:r>
      <w:r w:rsidR="00DA1A58">
        <w:rPr>
          <w:bCs/>
          <w:color w:val="000000"/>
          <w:sz w:val="22"/>
          <w:szCs w:val="22"/>
          <w:u w:val="single"/>
        </w:rPr>
        <w:t>.</w:t>
      </w:r>
    </w:p>
    <w:p w:rsidR="0080221F" w:rsidRPr="00A44097" w:rsidRDefault="0080221F">
      <w:pPr>
        <w:pStyle w:val="NormalnyWeb"/>
        <w:spacing w:beforeAutospacing="0" w:after="0"/>
        <w:ind w:left="851"/>
        <w:jc w:val="both"/>
        <w:rPr>
          <w:bCs/>
          <w:color w:val="000000"/>
          <w:sz w:val="22"/>
          <w:szCs w:val="22"/>
          <w:u w:val="single"/>
        </w:rPr>
      </w:pPr>
    </w:p>
    <w:p w:rsidR="00A44097" w:rsidRPr="00A44097" w:rsidRDefault="00A44097" w:rsidP="00A44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44097">
        <w:rPr>
          <w:rFonts w:ascii="Times New Roman" w:eastAsia="Times New Roman" w:hAnsi="Times New Roman" w:cs="Times New Roman"/>
          <w:color w:val="auto"/>
        </w:rPr>
        <w:t xml:space="preserve">Z aktami sprawy i zakresem wymienionego wyżej zamierzenia inwestycyjnego można zapoznać się w Starostwie Powiatowym w Wołominie ul. Prądzyńskiego 3 Wydział Budownictwa, parter, pokój nr </w:t>
      </w:r>
      <w:r w:rsidR="00D8312B">
        <w:rPr>
          <w:rFonts w:ascii="Times New Roman" w:eastAsia="Times New Roman" w:hAnsi="Times New Roman" w:cs="Times New Roman"/>
          <w:color w:val="auto"/>
        </w:rPr>
        <w:t>10</w:t>
      </w:r>
      <w:r w:rsidRPr="00A44097">
        <w:rPr>
          <w:rFonts w:ascii="Times New Roman" w:eastAsia="Times New Roman" w:hAnsi="Times New Roman" w:cs="Times New Roman"/>
          <w:color w:val="auto"/>
        </w:rPr>
        <w:t xml:space="preserve">6 w godzinach przyjęć interesantów  tj. pn. </w:t>
      </w:r>
      <w:r w:rsidR="00D8312B">
        <w:rPr>
          <w:rFonts w:ascii="Times New Roman" w:eastAsia="Times New Roman" w:hAnsi="Times New Roman" w:cs="Times New Roman"/>
          <w:color w:val="auto"/>
        </w:rPr>
        <w:t>10</w:t>
      </w:r>
      <w:r w:rsidRPr="00A44097">
        <w:rPr>
          <w:rFonts w:ascii="Times New Roman" w:eastAsia="Times New Roman" w:hAnsi="Times New Roman" w:cs="Times New Roman"/>
          <w:color w:val="auto"/>
        </w:rPr>
        <w:t>-1</w:t>
      </w:r>
      <w:r w:rsidR="00D8312B">
        <w:rPr>
          <w:rFonts w:ascii="Times New Roman" w:eastAsia="Times New Roman" w:hAnsi="Times New Roman" w:cs="Times New Roman"/>
          <w:color w:val="auto"/>
        </w:rPr>
        <w:t>8</w:t>
      </w:r>
      <w:r w:rsidRPr="00A44097">
        <w:rPr>
          <w:rFonts w:ascii="Times New Roman" w:eastAsia="Times New Roman" w:hAnsi="Times New Roman" w:cs="Times New Roman"/>
          <w:color w:val="auto"/>
        </w:rPr>
        <w:t>, wt. 12-16, śr. 8-16, czw. 12-16, pt. 8-16, gdzie można również zgłosić ewentualne uwagi i wnioski do czasu wydania orzeczenia w sprawie.</w:t>
      </w:r>
    </w:p>
    <w:p w:rsidR="00A44097" w:rsidRPr="00A44097" w:rsidRDefault="00A44097" w:rsidP="00A44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80221F" w:rsidRDefault="00A44097" w:rsidP="00A44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44097">
        <w:rPr>
          <w:rFonts w:ascii="Times New Roman" w:eastAsia="Times New Roman" w:hAnsi="Times New Roman" w:cs="Times New Roman"/>
          <w:color w:val="auto"/>
        </w:rPr>
        <w:t>Zgodnie z art. 49 ustawy z dnia 14 czerwca 1960 r. – Kodeks postępowania administracyjnego (Dz. U. z 2016 r. poz. 23, ze zm.) doręczenie uważa się za dokonane po upływie 14 dni od dnia publicznego ogłoszenia.</w:t>
      </w:r>
    </w:p>
    <w:p w:rsidR="00BD2FA4" w:rsidRDefault="00BD2FA4" w:rsidP="00A44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BD2FA4" w:rsidRDefault="00BD2FA4" w:rsidP="00A44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BD2FA4" w:rsidRPr="00A44097" w:rsidRDefault="00BD2FA4" w:rsidP="00A44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sectPr w:rsidR="00BD2FA4" w:rsidRPr="00A44097">
      <w:pgSz w:w="11906" w:h="16838"/>
      <w:pgMar w:top="993" w:right="1417" w:bottom="993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0D86"/>
    <w:multiLevelType w:val="multilevel"/>
    <w:tmpl w:val="FB5224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127A51"/>
    <w:multiLevelType w:val="hybridMultilevel"/>
    <w:tmpl w:val="76806BE4"/>
    <w:lvl w:ilvl="0" w:tplc="720A55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7DC7BA2"/>
    <w:multiLevelType w:val="multilevel"/>
    <w:tmpl w:val="843098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1F"/>
    <w:rsid w:val="000E21A4"/>
    <w:rsid w:val="00107E87"/>
    <w:rsid w:val="00170697"/>
    <w:rsid w:val="0018713C"/>
    <w:rsid w:val="001977FC"/>
    <w:rsid w:val="001F4885"/>
    <w:rsid w:val="00386A55"/>
    <w:rsid w:val="0039273C"/>
    <w:rsid w:val="003A559F"/>
    <w:rsid w:val="0045016C"/>
    <w:rsid w:val="004901A3"/>
    <w:rsid w:val="005D68B0"/>
    <w:rsid w:val="00633225"/>
    <w:rsid w:val="0070031C"/>
    <w:rsid w:val="00767B59"/>
    <w:rsid w:val="0080074D"/>
    <w:rsid w:val="0080221F"/>
    <w:rsid w:val="0098759C"/>
    <w:rsid w:val="009876E8"/>
    <w:rsid w:val="00A07091"/>
    <w:rsid w:val="00A44097"/>
    <w:rsid w:val="00B2180E"/>
    <w:rsid w:val="00BD2FA4"/>
    <w:rsid w:val="00CA595E"/>
    <w:rsid w:val="00CE24B9"/>
    <w:rsid w:val="00D24E46"/>
    <w:rsid w:val="00D36A9D"/>
    <w:rsid w:val="00D56E3A"/>
    <w:rsid w:val="00D70384"/>
    <w:rsid w:val="00D8312B"/>
    <w:rsid w:val="00DA1A58"/>
    <w:rsid w:val="00F40FAE"/>
    <w:rsid w:val="00FB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9346C-EC19-46F7-8107-585FFE3D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7B8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  <w:b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b/>
      <w:sz w:val="2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sz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b/>
      <w:sz w:val="2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2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paragraph" w:customStyle="1" w:styleId="Nagwek1">
    <w:name w:val="Nagłówek1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customStyle="1" w:styleId="Lista1">
    <w:name w:val="Lista1"/>
    <w:basedOn w:val="Tretekstu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BE784A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dc:description/>
  <cp:lastModifiedBy>A0210</cp:lastModifiedBy>
  <cp:revision>6</cp:revision>
  <cp:lastPrinted>2017-02-22T11:29:00Z</cp:lastPrinted>
  <dcterms:created xsi:type="dcterms:W3CDTF">2017-02-22T11:00:00Z</dcterms:created>
  <dcterms:modified xsi:type="dcterms:W3CDTF">2017-03-21T13:59:00Z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