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V-</w:t>
      </w:r>
      <w:r w:rsidR="009C50C1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/201</w:t>
      </w:r>
      <w:r w:rsidR="009A41FF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F501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C379D">
        <w:rPr>
          <w:rFonts w:ascii="Times New Roman" w:hAnsi="Times New Roman"/>
          <w:b/>
          <w:color w:val="000000"/>
          <w:sz w:val="24"/>
          <w:szCs w:val="24"/>
        </w:rPr>
        <w:t>4</w:t>
      </w:r>
      <w:r w:rsidR="009A41FF">
        <w:rPr>
          <w:rFonts w:ascii="Times New Roman" w:hAnsi="Times New Roman"/>
          <w:b/>
          <w:color w:val="000000"/>
          <w:sz w:val="24"/>
          <w:szCs w:val="24"/>
        </w:rPr>
        <w:t xml:space="preserve"> stycznia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201</w:t>
      </w:r>
      <w:r w:rsidR="009A41FF">
        <w:rPr>
          <w:rFonts w:ascii="Times New Roman" w:hAnsi="Times New Roman"/>
          <w:b/>
          <w:color w:val="000000"/>
          <w:szCs w:val="24"/>
        </w:rPr>
        <w:t>6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8D5725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bookmarkStart w:id="0" w:name="_GoBack"/>
      <w:bookmarkEnd w:id="0"/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roku 2016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ych </w:t>
      </w:r>
    </w:p>
    <w:p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8D5725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8D572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553A0" w:rsidRPr="008D572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553A0" w:rsidRPr="008D5725">
        <w:rPr>
          <w:rFonts w:ascii="Times New Roman" w:eastAsia="Times New Roman" w:hAnsi="Times New Roman"/>
          <w:sz w:val="24"/>
          <w:szCs w:val="24"/>
          <w:lang w:eastAsia="pl-PL"/>
        </w:rPr>
        <w:t>1445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2 i art. 13 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ust. 1 – 3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ustawy z dnia 24 kwietnia 2003 r. o działalności pożytku publicznego i o wolontariacie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U. 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z 201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1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118</w:t>
      </w:r>
      <w:r w:rsidR="00A43168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), Zarząd Powiatu Wołomińskiego uchwala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A43168" w:rsidRPr="008D5725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Ogłasza się otwarte konkursy ofert na realizację w roku 2016 zadań publicznych 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  <w:t>w zakresach:</w:t>
      </w:r>
    </w:p>
    <w:p w:rsidR="00EE6A76" w:rsidRPr="008D5725" w:rsidRDefault="009A41FF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Turystyka;</w:t>
      </w:r>
      <w:r w:rsidR="001A59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A41FF" w:rsidRDefault="009A41FF" w:rsidP="00E9169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Administracja;</w:t>
      </w:r>
    </w:p>
    <w:p w:rsidR="009A41FF" w:rsidRDefault="009A41FF" w:rsidP="00E9169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Oświata i wychowanie;</w:t>
      </w:r>
    </w:p>
    <w:p w:rsidR="009A41FF" w:rsidRDefault="009A41FF" w:rsidP="00E9169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Ochrona zdrowia;</w:t>
      </w:r>
    </w:p>
    <w:p w:rsidR="009A41FF" w:rsidRDefault="009A41FF" w:rsidP="00E9169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i ochrona dziedzictwa narodowego oraz</w:t>
      </w:r>
    </w:p>
    <w:p w:rsidR="00A43168" w:rsidRPr="008D5725" w:rsidRDefault="009A41FF" w:rsidP="00E9169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fizyczna</w:t>
      </w:r>
      <w:r w:rsidR="00EE6A76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9A41FF" w:rsidRPr="009A41FF" w:rsidRDefault="008D5725" w:rsidP="009A41FF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zadań publicznych, o których mowa w ust. 1 ujęto w budże</w:t>
      </w:r>
      <w:r w:rsidR="009A41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cie</w:t>
      </w:r>
      <w:r w:rsidR="00F501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Powiatu Wołomińskiego na rok 2016</w:t>
      </w:r>
      <w:r w:rsidR="009A41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750812" w:rsidRDefault="00750812" w:rsidP="00750812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63003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.000,00 zł;</w:t>
      </w:r>
    </w:p>
    <w:p w:rsidR="00750812" w:rsidRDefault="00750812" w:rsidP="00750812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750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75095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Pozostała działalność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.000,00 zł;</w:t>
      </w:r>
    </w:p>
    <w:p w:rsidR="00750812" w:rsidRDefault="00750812" w:rsidP="00750812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t xml:space="preserve">Oświata i wychowanie,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80195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Pozostała działalność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50812" w:rsidRDefault="00750812" w:rsidP="00750812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851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t xml:space="preserve">Ochrona zdrowia,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85149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Programy polityki zdrowotnej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105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50812" w:rsidRDefault="00750812" w:rsidP="00750812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921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t xml:space="preserve">Kultura i ochrona dziedzictwa narodowego,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92105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kultury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100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.000,00 zł </w:t>
      </w:r>
      <w:r w:rsidR="00262E11">
        <w:rPr>
          <w:rFonts w:ascii="Times New Roman" w:eastAsia="Times New Roman" w:hAnsi="Times New Roman"/>
          <w:sz w:val="24"/>
          <w:szCs w:val="24"/>
          <w:lang w:eastAsia="pl-PL"/>
        </w:rPr>
        <w:t>oraz</w:t>
      </w:r>
    </w:p>
    <w:p w:rsidR="00262E11" w:rsidRDefault="00262E11" w:rsidP="00262E11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926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t xml:space="preserve">Kultura fizyczna,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92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adania 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zakresie kultury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t xml:space="preserve">fizycznej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 w:rsidR="00F5014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26138" w:rsidRPr="009C379D" w:rsidRDefault="00826138" w:rsidP="009C379D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A43168"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7F0CE9"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</w:t>
      </w:r>
      <w:r w:rsidR="00A43168"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A43168"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</w:t>
      </w:r>
      <w:r w:rsidR="00A43168"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7F0CE9"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publicznych określonych w rozdziale VII. ust. 1 Programu współpracy Powiatu</w:t>
      </w:r>
      <w:r w:rsidR="00B43A61"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2016</w:t>
      </w:r>
      <w:r w:rsidR="00F50142"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F50142" w:rsidRPr="009C379D">
        <w:rPr>
          <w:rFonts w:ascii="Times New Roman" w:eastAsia="Times New Roman" w:hAnsi="Times New Roman"/>
          <w:sz w:val="24"/>
          <w:szCs w:val="24"/>
          <w:lang w:eastAsia="pl-PL"/>
        </w:rPr>
        <w:t xml:space="preserve">przyjętego przez Radę Powiatu Wołomińskiego uchwałą nr XIII-148/2015 w dniu 25 listopada 2015 r. </w:t>
      </w:r>
      <w:r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9723E9" w:rsidRPr="007F0CE9" w:rsidRDefault="009811E4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ogłosze</w:t>
      </w:r>
      <w:r w:rsidR="00640CDB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 otwarty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ach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, stanowi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załącznik do niniejszej uchwały. </w:t>
      </w:r>
    </w:p>
    <w:p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>w siedzibie Starostwa Powiatowego 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50142" w:rsidRDefault="00F50142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lastRenderedPageBreak/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39F8"/>
    <w:multiLevelType w:val="hybridMultilevel"/>
    <w:tmpl w:val="45B21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7261"/>
    <w:rsid w:val="00007261"/>
    <w:rsid w:val="00066D88"/>
    <w:rsid w:val="00096307"/>
    <w:rsid w:val="00163D36"/>
    <w:rsid w:val="00194896"/>
    <w:rsid w:val="001A5948"/>
    <w:rsid w:val="001B3B0A"/>
    <w:rsid w:val="001D0D53"/>
    <w:rsid w:val="00206258"/>
    <w:rsid w:val="00262E11"/>
    <w:rsid w:val="00331B77"/>
    <w:rsid w:val="00357331"/>
    <w:rsid w:val="003E39AF"/>
    <w:rsid w:val="003E71D0"/>
    <w:rsid w:val="00412A8F"/>
    <w:rsid w:val="0042438A"/>
    <w:rsid w:val="00441E58"/>
    <w:rsid w:val="004870C8"/>
    <w:rsid w:val="004A47DC"/>
    <w:rsid w:val="004D4BCF"/>
    <w:rsid w:val="004E4945"/>
    <w:rsid w:val="005009EE"/>
    <w:rsid w:val="00536517"/>
    <w:rsid w:val="005D452C"/>
    <w:rsid w:val="005D6322"/>
    <w:rsid w:val="005F4F27"/>
    <w:rsid w:val="00640CDB"/>
    <w:rsid w:val="0064554F"/>
    <w:rsid w:val="00650024"/>
    <w:rsid w:val="006555B9"/>
    <w:rsid w:val="00670285"/>
    <w:rsid w:val="00715764"/>
    <w:rsid w:val="007310C0"/>
    <w:rsid w:val="00750812"/>
    <w:rsid w:val="007553A0"/>
    <w:rsid w:val="007C6958"/>
    <w:rsid w:val="007E7A7E"/>
    <w:rsid w:val="007F0CE9"/>
    <w:rsid w:val="007F33DE"/>
    <w:rsid w:val="007F6170"/>
    <w:rsid w:val="007F675B"/>
    <w:rsid w:val="008166AE"/>
    <w:rsid w:val="00826138"/>
    <w:rsid w:val="008322B3"/>
    <w:rsid w:val="008B3DD4"/>
    <w:rsid w:val="008C553E"/>
    <w:rsid w:val="008C5AD4"/>
    <w:rsid w:val="008D5725"/>
    <w:rsid w:val="009040D1"/>
    <w:rsid w:val="009226A6"/>
    <w:rsid w:val="00923D4B"/>
    <w:rsid w:val="00936C29"/>
    <w:rsid w:val="009723E9"/>
    <w:rsid w:val="009778C2"/>
    <w:rsid w:val="009811E4"/>
    <w:rsid w:val="0099095C"/>
    <w:rsid w:val="009A41FF"/>
    <w:rsid w:val="009C379D"/>
    <w:rsid w:val="009C50C1"/>
    <w:rsid w:val="009E6BDE"/>
    <w:rsid w:val="00A17D28"/>
    <w:rsid w:val="00A31D67"/>
    <w:rsid w:val="00A33367"/>
    <w:rsid w:val="00A35A88"/>
    <w:rsid w:val="00A43168"/>
    <w:rsid w:val="00A71648"/>
    <w:rsid w:val="00AF2233"/>
    <w:rsid w:val="00B04C2D"/>
    <w:rsid w:val="00B43A61"/>
    <w:rsid w:val="00BA2BAC"/>
    <w:rsid w:val="00BF14BC"/>
    <w:rsid w:val="00C27D6B"/>
    <w:rsid w:val="00C50B91"/>
    <w:rsid w:val="00C6280B"/>
    <w:rsid w:val="00C64C57"/>
    <w:rsid w:val="00CD6FBF"/>
    <w:rsid w:val="00D00ADF"/>
    <w:rsid w:val="00D57C89"/>
    <w:rsid w:val="00D77E62"/>
    <w:rsid w:val="00D8197C"/>
    <w:rsid w:val="00D90B94"/>
    <w:rsid w:val="00DA40CE"/>
    <w:rsid w:val="00E005E5"/>
    <w:rsid w:val="00E23AB7"/>
    <w:rsid w:val="00E574E4"/>
    <w:rsid w:val="00E72E34"/>
    <w:rsid w:val="00E91695"/>
    <w:rsid w:val="00E94B60"/>
    <w:rsid w:val="00EE24D8"/>
    <w:rsid w:val="00EE6A76"/>
    <w:rsid w:val="00EF326E"/>
    <w:rsid w:val="00F04FD7"/>
    <w:rsid w:val="00F4407E"/>
    <w:rsid w:val="00F5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41</cp:revision>
  <cp:lastPrinted>2016-01-04T11:53:00Z</cp:lastPrinted>
  <dcterms:created xsi:type="dcterms:W3CDTF">2015-10-21T11:40:00Z</dcterms:created>
  <dcterms:modified xsi:type="dcterms:W3CDTF">2016-01-05T10:53:00Z</dcterms:modified>
</cp:coreProperties>
</file>