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160BFB" w:rsidRDefault="00BE784A" w:rsidP="00160BFB">
      <w:pPr>
        <w:pStyle w:val="NormalnyWeb"/>
        <w:spacing w:before="0" w:beforeAutospacing="0" w:after="0"/>
        <w:jc w:val="center"/>
        <w:rPr>
          <w:sz w:val="22"/>
        </w:rPr>
      </w:pPr>
      <w:r w:rsidRPr="00160BFB">
        <w:rPr>
          <w:b/>
          <w:bCs/>
          <w:sz w:val="28"/>
          <w:szCs w:val="32"/>
        </w:rPr>
        <w:t>OBWIESZCZENIE</w:t>
      </w:r>
    </w:p>
    <w:p w:rsidR="00BE784A" w:rsidRPr="00160BFB" w:rsidRDefault="00BE784A" w:rsidP="00160BFB">
      <w:pPr>
        <w:pStyle w:val="NormalnyWeb"/>
        <w:spacing w:before="0" w:beforeAutospacing="0" w:after="0"/>
        <w:jc w:val="center"/>
        <w:rPr>
          <w:sz w:val="22"/>
        </w:rPr>
      </w:pPr>
      <w:r w:rsidRPr="00160BFB">
        <w:rPr>
          <w:b/>
          <w:bCs/>
          <w:sz w:val="28"/>
          <w:szCs w:val="32"/>
        </w:rPr>
        <w:t>STAROSTY WOŁOMIŃSKIEGO</w:t>
      </w:r>
    </w:p>
    <w:p w:rsidR="00BE784A" w:rsidRPr="00160BFB" w:rsidRDefault="00BE784A" w:rsidP="00160BFB">
      <w:pPr>
        <w:pStyle w:val="NormalnyWeb"/>
        <w:spacing w:before="0" w:beforeAutospacing="0" w:after="0"/>
        <w:jc w:val="both"/>
      </w:pPr>
    </w:p>
    <w:p w:rsidR="00BE784A" w:rsidRPr="00160BFB" w:rsidRDefault="00AA3F5F" w:rsidP="00160BFB">
      <w:pPr>
        <w:pStyle w:val="NormalnyWeb"/>
        <w:spacing w:before="0" w:beforeAutospacing="0" w:after="0"/>
        <w:jc w:val="both"/>
        <w:rPr>
          <w:sz w:val="22"/>
          <w:szCs w:val="20"/>
        </w:rPr>
      </w:pPr>
      <w:r w:rsidRPr="00160BFB">
        <w:rPr>
          <w:szCs w:val="18"/>
        </w:rPr>
        <w:t>Zgodnie z art. 11f ust. 3 ustawy z dnia 10 kwietnia 2003</w:t>
      </w:r>
      <w:r w:rsidR="00EE6B9E" w:rsidRPr="00160BFB">
        <w:rPr>
          <w:szCs w:val="18"/>
        </w:rPr>
        <w:t xml:space="preserve"> </w:t>
      </w:r>
      <w:r w:rsidRPr="00160BFB">
        <w:rPr>
          <w:szCs w:val="18"/>
        </w:rPr>
        <w:t>r. o szczególnych zasadach przygotowania i realizacji inwestycji w zakresie dróg publicznych</w:t>
      </w:r>
      <w:r w:rsidRPr="00160BFB">
        <w:rPr>
          <w:sz w:val="22"/>
          <w:szCs w:val="18"/>
        </w:rPr>
        <w:t xml:space="preserve"> </w:t>
      </w:r>
      <w:r w:rsidR="00160BFB" w:rsidRPr="00160BFB">
        <w:t>(Dz. U. z 2015 r. poz. 2031, ze zm.</w:t>
      </w:r>
      <w:r w:rsidRPr="00160BFB">
        <w:t xml:space="preserve">) </w:t>
      </w:r>
      <w:r w:rsidRPr="00160BFB">
        <w:rPr>
          <w:sz w:val="22"/>
          <w:szCs w:val="20"/>
        </w:rPr>
        <w:t xml:space="preserve"> </w:t>
      </w:r>
    </w:p>
    <w:p w:rsidR="00BE784A" w:rsidRPr="00160BFB" w:rsidRDefault="00BE784A" w:rsidP="00160BFB">
      <w:pPr>
        <w:pStyle w:val="NormalnyWeb"/>
        <w:spacing w:before="0" w:beforeAutospacing="0" w:after="0"/>
        <w:jc w:val="center"/>
      </w:pPr>
      <w:r w:rsidRPr="00160BFB">
        <w:rPr>
          <w:b/>
          <w:bCs/>
          <w:sz w:val="28"/>
          <w:szCs w:val="27"/>
        </w:rPr>
        <w:t>Starosta Wołomiński</w:t>
      </w:r>
    </w:p>
    <w:p w:rsidR="00BE784A" w:rsidRPr="00160BFB" w:rsidRDefault="00BE784A" w:rsidP="00160BFB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160BFB">
        <w:rPr>
          <w:b/>
          <w:bCs/>
          <w:sz w:val="28"/>
          <w:szCs w:val="27"/>
        </w:rPr>
        <w:t>zawiadamia</w:t>
      </w:r>
    </w:p>
    <w:p w:rsidR="005433AD" w:rsidRPr="00160BFB" w:rsidRDefault="005433AD" w:rsidP="00160BFB">
      <w:pPr>
        <w:pStyle w:val="NormalnyWeb"/>
        <w:spacing w:before="0" w:beforeAutospacing="0" w:after="0"/>
        <w:jc w:val="both"/>
      </w:pPr>
    </w:p>
    <w:p w:rsidR="00462C13" w:rsidRPr="00B141EF" w:rsidRDefault="009056F0" w:rsidP="00462C13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274AC5">
        <w:rPr>
          <w:sz w:val="22"/>
          <w:szCs w:val="22"/>
        </w:rPr>
        <w:t xml:space="preserve">o wydaniu w dniu </w:t>
      </w:r>
      <w:r w:rsidR="00462C13">
        <w:rPr>
          <w:b/>
          <w:sz w:val="22"/>
          <w:szCs w:val="22"/>
        </w:rPr>
        <w:t>14</w:t>
      </w:r>
      <w:r w:rsidRPr="00274AC5">
        <w:rPr>
          <w:b/>
          <w:sz w:val="22"/>
          <w:szCs w:val="22"/>
        </w:rPr>
        <w:t xml:space="preserve"> </w:t>
      </w:r>
      <w:r w:rsidR="00462C13">
        <w:rPr>
          <w:b/>
          <w:sz w:val="22"/>
          <w:szCs w:val="22"/>
        </w:rPr>
        <w:t>listopada</w:t>
      </w:r>
      <w:r w:rsidRPr="00274AC5">
        <w:rPr>
          <w:b/>
          <w:sz w:val="22"/>
          <w:szCs w:val="22"/>
        </w:rPr>
        <w:t xml:space="preserve"> 2016 roku </w:t>
      </w:r>
      <w:r w:rsidRPr="00274AC5">
        <w:rPr>
          <w:sz w:val="22"/>
          <w:szCs w:val="22"/>
        </w:rPr>
        <w:t>dla</w:t>
      </w:r>
      <w:r w:rsidRPr="00274AC5">
        <w:rPr>
          <w:b/>
          <w:sz w:val="22"/>
          <w:szCs w:val="22"/>
        </w:rPr>
        <w:t xml:space="preserve"> </w:t>
      </w:r>
      <w:r w:rsidR="00160BFB" w:rsidRPr="00274AC5">
        <w:rPr>
          <w:sz w:val="22"/>
          <w:szCs w:val="22"/>
        </w:rPr>
        <w:t xml:space="preserve">Burmistrza Radzymina, reprezentowanego przez pełnomocnika P. Bartłomieja </w:t>
      </w:r>
      <w:proofErr w:type="spellStart"/>
      <w:r w:rsidR="00160BFB" w:rsidRPr="00274AC5">
        <w:rPr>
          <w:sz w:val="22"/>
          <w:szCs w:val="22"/>
        </w:rPr>
        <w:t>Małetkę</w:t>
      </w:r>
      <w:proofErr w:type="spellEnd"/>
      <w:r w:rsidR="003B237F" w:rsidRPr="00274AC5">
        <w:rPr>
          <w:sz w:val="22"/>
          <w:szCs w:val="22"/>
        </w:rPr>
        <w:t>,</w:t>
      </w:r>
      <w:r w:rsidR="003B237F" w:rsidRPr="00274AC5">
        <w:rPr>
          <w:b/>
          <w:sz w:val="22"/>
          <w:szCs w:val="22"/>
        </w:rPr>
        <w:t xml:space="preserve"> </w:t>
      </w:r>
      <w:r w:rsidR="00274AC5">
        <w:rPr>
          <w:b/>
          <w:sz w:val="22"/>
          <w:szCs w:val="22"/>
        </w:rPr>
        <w:t>decyzji Nr 3</w:t>
      </w:r>
      <w:r w:rsidR="00462C13">
        <w:rPr>
          <w:b/>
          <w:sz w:val="22"/>
          <w:szCs w:val="22"/>
        </w:rPr>
        <w:t>9</w:t>
      </w:r>
      <w:r w:rsidRPr="00274AC5">
        <w:rPr>
          <w:b/>
          <w:sz w:val="22"/>
          <w:szCs w:val="22"/>
        </w:rPr>
        <w:t xml:space="preserve">pz/2016 </w:t>
      </w:r>
      <w:r w:rsidRPr="00274AC5">
        <w:rPr>
          <w:sz w:val="22"/>
          <w:szCs w:val="22"/>
        </w:rPr>
        <w:t>znak WAB.6740.14.</w:t>
      </w:r>
      <w:r w:rsidR="00462C13">
        <w:rPr>
          <w:sz w:val="22"/>
          <w:szCs w:val="22"/>
        </w:rPr>
        <w:t>27</w:t>
      </w:r>
      <w:r w:rsidRPr="00274AC5">
        <w:rPr>
          <w:sz w:val="22"/>
          <w:szCs w:val="22"/>
        </w:rPr>
        <w:t xml:space="preserve">.2016, opatrzonej rygorem natychmiastowej wykonalności, o zezwoleniu na realizację inwestycji drogowej </w:t>
      </w:r>
      <w:r w:rsidR="00E73E61" w:rsidRPr="00274AC5">
        <w:rPr>
          <w:sz w:val="22"/>
          <w:szCs w:val="22"/>
        </w:rPr>
        <w:t xml:space="preserve">pod nazwą: </w:t>
      </w:r>
      <w:r w:rsidR="00462C13" w:rsidRPr="00B141EF">
        <w:rPr>
          <w:sz w:val="22"/>
        </w:rPr>
        <w:t>„</w:t>
      </w:r>
      <w:r w:rsidR="00462C13" w:rsidRPr="00B141EF">
        <w:rPr>
          <w:b/>
          <w:sz w:val="22"/>
        </w:rPr>
        <w:t xml:space="preserve">Budowa </w:t>
      </w:r>
      <w:r w:rsidR="00462C13">
        <w:rPr>
          <w:b/>
          <w:sz w:val="22"/>
        </w:rPr>
        <w:t xml:space="preserve">ulicy Lipowej w </w:t>
      </w:r>
      <w:proofErr w:type="spellStart"/>
      <w:r w:rsidR="00462C13">
        <w:rPr>
          <w:b/>
          <w:sz w:val="22"/>
        </w:rPr>
        <w:t>msc</w:t>
      </w:r>
      <w:proofErr w:type="spellEnd"/>
      <w:r w:rsidR="00462C13">
        <w:rPr>
          <w:b/>
          <w:sz w:val="22"/>
        </w:rPr>
        <w:t>. Cegielnia, Gmina Radzymin”.</w:t>
      </w:r>
    </w:p>
    <w:p w:rsidR="00160BFB" w:rsidRPr="00160BFB" w:rsidRDefault="00160BFB" w:rsidP="00160BFB">
      <w:pPr>
        <w:pStyle w:val="NormalnyWeb"/>
        <w:spacing w:before="0" w:beforeAutospacing="0" w:after="0"/>
        <w:jc w:val="both"/>
        <w:rPr>
          <w:b/>
          <w:bCs/>
          <w:color w:val="000000"/>
          <w:szCs w:val="20"/>
        </w:rPr>
      </w:pPr>
    </w:p>
    <w:p w:rsidR="00462C13" w:rsidRPr="00B141EF" w:rsidRDefault="00462C13" w:rsidP="00462C1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 usytuowania obiektu:</w:t>
      </w:r>
    </w:p>
    <w:p w:rsidR="00462C13" w:rsidRPr="00B141EF" w:rsidRDefault="00462C13" w:rsidP="00462C1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- w projektowanym pasie drogowym, do przejęcia pod inwestycję (tłustym drukiem – numery działek przeznaczone </w:t>
      </w:r>
      <w:r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Gminy </w:t>
      </w:r>
      <w:r>
        <w:rPr>
          <w:sz w:val="22"/>
          <w:szCs w:val="22"/>
        </w:rPr>
        <w:t>Radzymin</w:t>
      </w:r>
      <w:r w:rsidRPr="00B141EF">
        <w:rPr>
          <w:sz w:val="22"/>
          <w:szCs w:val="22"/>
        </w:rPr>
        <w:t>, w nawiasach – numery działek po podziale):</w:t>
      </w:r>
    </w:p>
    <w:p w:rsidR="00462C13" w:rsidRPr="00B141EF" w:rsidRDefault="00462C13" w:rsidP="00462C1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sz w:val="22"/>
          <w:szCs w:val="22"/>
        </w:rPr>
        <w:t xml:space="preserve">ew. nr: </w:t>
      </w:r>
      <w:r>
        <w:rPr>
          <w:sz w:val="22"/>
          <w:szCs w:val="22"/>
        </w:rPr>
        <w:t>331/35 (</w:t>
      </w:r>
      <w:r w:rsidRPr="0092553B">
        <w:rPr>
          <w:b/>
          <w:sz w:val="22"/>
          <w:szCs w:val="22"/>
        </w:rPr>
        <w:t>331/200</w:t>
      </w:r>
      <w:r>
        <w:rPr>
          <w:sz w:val="22"/>
          <w:szCs w:val="22"/>
        </w:rPr>
        <w:t>, 331/201), 331/38 (</w:t>
      </w:r>
      <w:r w:rsidRPr="0092553B">
        <w:rPr>
          <w:b/>
          <w:sz w:val="22"/>
          <w:szCs w:val="22"/>
        </w:rPr>
        <w:t>331/198</w:t>
      </w:r>
      <w:r>
        <w:rPr>
          <w:sz w:val="22"/>
          <w:szCs w:val="22"/>
        </w:rPr>
        <w:t xml:space="preserve">, 331/199), </w:t>
      </w:r>
      <w:r>
        <w:rPr>
          <w:bCs/>
          <w:sz w:val="22"/>
          <w:szCs w:val="22"/>
        </w:rPr>
        <w:t xml:space="preserve"> 331/64 (</w:t>
      </w:r>
      <w:r w:rsidRPr="0092553B">
        <w:rPr>
          <w:b/>
          <w:bCs/>
          <w:sz w:val="22"/>
          <w:szCs w:val="22"/>
        </w:rPr>
        <w:t>331/196</w:t>
      </w:r>
      <w:r>
        <w:rPr>
          <w:bCs/>
          <w:sz w:val="22"/>
          <w:szCs w:val="22"/>
        </w:rPr>
        <w:t>, 331/197), 331/69 (</w:t>
      </w:r>
      <w:r w:rsidRPr="0092553B">
        <w:rPr>
          <w:b/>
          <w:bCs/>
          <w:sz w:val="22"/>
          <w:szCs w:val="22"/>
        </w:rPr>
        <w:t>331/194</w:t>
      </w:r>
      <w:r>
        <w:rPr>
          <w:bCs/>
          <w:sz w:val="22"/>
          <w:szCs w:val="22"/>
        </w:rPr>
        <w:t>, 331/195), 331/70 (</w:t>
      </w:r>
      <w:r w:rsidRPr="0092553B">
        <w:rPr>
          <w:b/>
          <w:bCs/>
          <w:sz w:val="22"/>
          <w:szCs w:val="22"/>
        </w:rPr>
        <w:t>331/192</w:t>
      </w:r>
      <w:r>
        <w:rPr>
          <w:bCs/>
          <w:sz w:val="22"/>
          <w:szCs w:val="22"/>
        </w:rPr>
        <w:t>, 331/193), 331/73 (</w:t>
      </w:r>
      <w:r w:rsidRPr="0092553B">
        <w:rPr>
          <w:b/>
          <w:bCs/>
          <w:sz w:val="22"/>
          <w:szCs w:val="22"/>
        </w:rPr>
        <w:t>331/190</w:t>
      </w:r>
      <w:r>
        <w:rPr>
          <w:bCs/>
          <w:sz w:val="22"/>
          <w:szCs w:val="22"/>
        </w:rPr>
        <w:t>, 331/191), 331/75 (</w:t>
      </w:r>
      <w:r w:rsidRPr="0092553B">
        <w:rPr>
          <w:b/>
          <w:bCs/>
          <w:sz w:val="22"/>
          <w:szCs w:val="22"/>
        </w:rPr>
        <w:t>331/188</w:t>
      </w:r>
      <w:r>
        <w:rPr>
          <w:bCs/>
          <w:sz w:val="22"/>
          <w:szCs w:val="22"/>
        </w:rPr>
        <w:t xml:space="preserve">, 331/189) </w:t>
      </w:r>
      <w:r w:rsidRPr="00B141EF">
        <w:rPr>
          <w:bCs/>
          <w:sz w:val="20"/>
          <w:szCs w:val="22"/>
        </w:rPr>
        <w:t xml:space="preserve">w obrębie </w:t>
      </w:r>
      <w:r>
        <w:rPr>
          <w:bCs/>
          <w:sz w:val="20"/>
          <w:szCs w:val="22"/>
        </w:rPr>
        <w:t>0003 Cegielnia,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>143409_5 Radzymin</w:t>
      </w:r>
      <w:r w:rsidRPr="00B141EF">
        <w:rPr>
          <w:sz w:val="22"/>
          <w:szCs w:val="22"/>
        </w:rPr>
        <w:t xml:space="preserve"> </w:t>
      </w:r>
    </w:p>
    <w:p w:rsidR="00462C13" w:rsidRPr="00C40B19" w:rsidRDefault="00462C13" w:rsidP="00462C1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bCs/>
          <w:sz w:val="22"/>
          <w:szCs w:val="22"/>
        </w:rPr>
        <w:t xml:space="preserve">ew. nr:  </w:t>
      </w:r>
      <w:r>
        <w:rPr>
          <w:bCs/>
          <w:sz w:val="22"/>
          <w:szCs w:val="22"/>
        </w:rPr>
        <w:t>342/2 (</w:t>
      </w:r>
      <w:r w:rsidRPr="0092553B">
        <w:rPr>
          <w:b/>
          <w:bCs/>
          <w:sz w:val="22"/>
          <w:szCs w:val="22"/>
        </w:rPr>
        <w:t>342/5</w:t>
      </w:r>
      <w:r>
        <w:rPr>
          <w:bCs/>
          <w:sz w:val="22"/>
          <w:szCs w:val="22"/>
        </w:rPr>
        <w:t>, 342/6), 342/1 (</w:t>
      </w:r>
      <w:r w:rsidRPr="0092553B">
        <w:rPr>
          <w:b/>
          <w:bCs/>
          <w:sz w:val="22"/>
          <w:szCs w:val="22"/>
        </w:rPr>
        <w:t>342/7</w:t>
      </w:r>
      <w:r>
        <w:rPr>
          <w:bCs/>
          <w:sz w:val="22"/>
          <w:szCs w:val="22"/>
        </w:rPr>
        <w:t xml:space="preserve">, </w:t>
      </w:r>
      <w:r w:rsidRPr="0092553B">
        <w:rPr>
          <w:b/>
          <w:bCs/>
          <w:sz w:val="22"/>
          <w:szCs w:val="22"/>
        </w:rPr>
        <w:t>342/8</w:t>
      </w:r>
      <w:r>
        <w:rPr>
          <w:bCs/>
          <w:sz w:val="22"/>
          <w:szCs w:val="22"/>
        </w:rPr>
        <w:t xml:space="preserve">, 342/9) </w:t>
      </w:r>
      <w:r w:rsidRPr="00B141EF">
        <w:rPr>
          <w:bCs/>
          <w:sz w:val="20"/>
          <w:szCs w:val="22"/>
        </w:rPr>
        <w:t xml:space="preserve">w obrębie </w:t>
      </w:r>
      <w:r>
        <w:rPr>
          <w:bCs/>
          <w:sz w:val="20"/>
          <w:szCs w:val="22"/>
        </w:rPr>
        <w:t>0004 Ciemne,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>143409_5 Radzymin</w:t>
      </w:r>
      <w:r w:rsidRPr="00B141EF">
        <w:rPr>
          <w:sz w:val="22"/>
          <w:szCs w:val="22"/>
        </w:rPr>
        <w:t xml:space="preserve"> </w:t>
      </w:r>
    </w:p>
    <w:p w:rsidR="00462C13" w:rsidRPr="00DA0EE6" w:rsidRDefault="00462C13" w:rsidP="00462C13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462C13" w:rsidRPr="00B141EF" w:rsidRDefault="00462C13" w:rsidP="00462C1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- w projektowanym pasie drogowym, będące własnością Gminy </w:t>
      </w:r>
      <w:r>
        <w:rPr>
          <w:sz w:val="22"/>
          <w:szCs w:val="22"/>
        </w:rPr>
        <w:t>Radzymin</w:t>
      </w:r>
      <w:r w:rsidRPr="00B141EF">
        <w:rPr>
          <w:sz w:val="22"/>
          <w:szCs w:val="22"/>
        </w:rPr>
        <w:t>, niepodlegające przejęciu:</w:t>
      </w:r>
    </w:p>
    <w:p w:rsidR="00462C13" w:rsidRPr="00B141EF" w:rsidRDefault="00462C13" w:rsidP="00462C1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Cs/>
          <w:sz w:val="20"/>
          <w:szCs w:val="22"/>
        </w:rPr>
      </w:pPr>
      <w:r w:rsidRPr="003C4F03">
        <w:rPr>
          <w:sz w:val="22"/>
          <w:szCs w:val="22"/>
        </w:rPr>
        <w:t xml:space="preserve">ew. nr: </w:t>
      </w:r>
      <w:r>
        <w:rPr>
          <w:sz w:val="22"/>
          <w:szCs w:val="22"/>
        </w:rPr>
        <w:t>331/97, 331/111</w:t>
      </w:r>
      <w:r w:rsidRPr="003C4F03">
        <w:rPr>
          <w:sz w:val="22"/>
          <w:szCs w:val="22"/>
        </w:rPr>
        <w:t xml:space="preserve"> </w:t>
      </w:r>
      <w:r w:rsidRPr="00B141EF">
        <w:rPr>
          <w:bCs/>
          <w:sz w:val="20"/>
          <w:szCs w:val="22"/>
        </w:rPr>
        <w:t xml:space="preserve">w obrębie </w:t>
      </w:r>
      <w:r>
        <w:rPr>
          <w:bCs/>
          <w:sz w:val="20"/>
          <w:szCs w:val="22"/>
        </w:rPr>
        <w:t>0003 Cegielnia,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>143409_5 Radzymin,</w:t>
      </w:r>
      <w:r w:rsidRPr="00B141EF">
        <w:rPr>
          <w:sz w:val="22"/>
          <w:szCs w:val="22"/>
        </w:rPr>
        <w:t xml:space="preserve"> </w:t>
      </w:r>
    </w:p>
    <w:p w:rsidR="00462C13" w:rsidRPr="00D657C9" w:rsidRDefault="00462C13" w:rsidP="00462C13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462C13" w:rsidRPr="00B141EF" w:rsidRDefault="00462C13" w:rsidP="00462C13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 przebudowę: sieci uzbrojenia terenu</w:t>
      </w:r>
      <w:r>
        <w:rPr>
          <w:bCs/>
          <w:sz w:val="22"/>
        </w:rPr>
        <w:t xml:space="preserve"> i</w:t>
      </w:r>
      <w:r w:rsidRPr="00B141EF">
        <w:rPr>
          <w:bCs/>
          <w:sz w:val="22"/>
        </w:rPr>
        <w:t xml:space="preserve"> innych dróg pub</w:t>
      </w:r>
      <w:r>
        <w:rPr>
          <w:bCs/>
          <w:sz w:val="22"/>
        </w:rPr>
        <w:t>licznych, niewchodzące</w:t>
      </w:r>
      <w:r w:rsidRPr="00B141EF">
        <w:rPr>
          <w:bCs/>
          <w:sz w:val="22"/>
        </w:rPr>
        <w:t xml:space="preserve"> w skład projektowanego pasa drogowego:</w:t>
      </w:r>
    </w:p>
    <w:p w:rsidR="00462C13" w:rsidRPr="00D657C9" w:rsidRDefault="00462C13" w:rsidP="00462C1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Cs/>
          <w:sz w:val="22"/>
          <w:szCs w:val="22"/>
        </w:rPr>
      </w:pPr>
      <w:r w:rsidRPr="00D657C9">
        <w:rPr>
          <w:sz w:val="22"/>
          <w:szCs w:val="22"/>
        </w:rPr>
        <w:t xml:space="preserve">ew. nr: </w:t>
      </w:r>
      <w:r>
        <w:rPr>
          <w:sz w:val="22"/>
          <w:szCs w:val="22"/>
        </w:rPr>
        <w:t xml:space="preserve"> 331/180, 331/95, 331/39, 331/49, 331/74</w:t>
      </w:r>
      <w:r w:rsidRPr="00D657C9">
        <w:rPr>
          <w:sz w:val="22"/>
          <w:szCs w:val="22"/>
        </w:rPr>
        <w:t xml:space="preserve"> </w:t>
      </w:r>
      <w:r w:rsidRPr="00B141EF">
        <w:rPr>
          <w:bCs/>
          <w:sz w:val="20"/>
          <w:szCs w:val="22"/>
        </w:rPr>
        <w:t xml:space="preserve">w obrębie </w:t>
      </w:r>
      <w:r>
        <w:rPr>
          <w:bCs/>
          <w:sz w:val="20"/>
          <w:szCs w:val="22"/>
        </w:rPr>
        <w:t>0003 Cegielnia,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>143409_5 Radzymin</w:t>
      </w:r>
    </w:p>
    <w:p w:rsidR="00462C13" w:rsidRPr="00D657C9" w:rsidRDefault="00462C13" w:rsidP="00462C1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Cs/>
          <w:sz w:val="20"/>
          <w:szCs w:val="22"/>
        </w:rPr>
      </w:pPr>
      <w:r w:rsidRPr="00D657C9">
        <w:rPr>
          <w:sz w:val="22"/>
          <w:szCs w:val="22"/>
        </w:rPr>
        <w:t xml:space="preserve">ew. nr: </w:t>
      </w:r>
      <w:r>
        <w:rPr>
          <w:sz w:val="22"/>
          <w:szCs w:val="22"/>
        </w:rPr>
        <w:t>341</w:t>
      </w:r>
      <w:bookmarkStart w:id="0" w:name="_GoBack"/>
      <w:bookmarkEnd w:id="0"/>
      <w:r w:rsidRPr="00D657C9">
        <w:rPr>
          <w:sz w:val="22"/>
          <w:szCs w:val="22"/>
        </w:rPr>
        <w:t xml:space="preserve"> </w:t>
      </w:r>
      <w:r w:rsidRPr="00B141EF">
        <w:rPr>
          <w:bCs/>
          <w:sz w:val="20"/>
          <w:szCs w:val="22"/>
        </w:rPr>
        <w:t xml:space="preserve">w obrębie </w:t>
      </w:r>
      <w:r>
        <w:rPr>
          <w:bCs/>
          <w:sz w:val="20"/>
          <w:szCs w:val="22"/>
        </w:rPr>
        <w:t>0004 Ciemne,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>143409_5 Radzymin</w:t>
      </w:r>
      <w:r w:rsidRPr="00B141EF">
        <w:rPr>
          <w:sz w:val="22"/>
          <w:szCs w:val="22"/>
        </w:rPr>
        <w:t xml:space="preserve"> </w:t>
      </w:r>
    </w:p>
    <w:p w:rsidR="00FC6259" w:rsidRPr="00160BFB" w:rsidRDefault="00FC6259" w:rsidP="00160BFB">
      <w:pPr>
        <w:pStyle w:val="NormalnyWeb"/>
        <w:spacing w:before="0" w:beforeAutospacing="0" w:after="0"/>
        <w:jc w:val="both"/>
        <w:rPr>
          <w:b/>
          <w:bCs/>
          <w:szCs w:val="22"/>
        </w:rPr>
      </w:pPr>
    </w:p>
    <w:p w:rsidR="00AA3F5F" w:rsidRPr="00160BFB" w:rsidRDefault="00AA3F5F" w:rsidP="0046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60BFB">
        <w:rPr>
          <w:rFonts w:ascii="Times New Roman" w:hAnsi="Times New Roman" w:cs="Times New Roman"/>
          <w:sz w:val="24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 w:rsidRPr="00160BFB">
        <w:rPr>
          <w:rFonts w:ascii="Times New Roman" w:hAnsi="Times New Roman" w:cs="Times New Roman"/>
          <w:sz w:val="24"/>
          <w:szCs w:val="20"/>
        </w:rPr>
        <w:t xml:space="preserve"> </w:t>
      </w:r>
      <w:r w:rsidRPr="00160BFB">
        <w:rPr>
          <w:rFonts w:ascii="Times New Roman" w:hAnsi="Times New Roman" w:cs="Times New Roman"/>
          <w:sz w:val="24"/>
          <w:szCs w:val="20"/>
        </w:rPr>
        <w:t>r. - Kodeks postępowania admin</w:t>
      </w:r>
      <w:r w:rsidR="00B30C0B">
        <w:rPr>
          <w:rFonts w:ascii="Times New Roman" w:hAnsi="Times New Roman" w:cs="Times New Roman"/>
          <w:sz w:val="24"/>
          <w:szCs w:val="20"/>
        </w:rPr>
        <w:t xml:space="preserve">istracyjnego (Dz. U. z 2016 r. </w:t>
      </w:r>
      <w:r w:rsidRPr="00160BFB">
        <w:rPr>
          <w:rFonts w:ascii="Times New Roman" w:hAnsi="Times New Roman" w:cs="Times New Roman"/>
          <w:sz w:val="24"/>
          <w:szCs w:val="20"/>
        </w:rPr>
        <w:t>poz. 23</w:t>
      </w:r>
      <w:r w:rsidR="00B30C0B">
        <w:rPr>
          <w:rFonts w:ascii="Times New Roman" w:hAnsi="Times New Roman" w:cs="Times New Roman"/>
          <w:sz w:val="24"/>
          <w:szCs w:val="20"/>
        </w:rPr>
        <w:t>, ze zm.</w:t>
      </w:r>
      <w:r w:rsidRPr="00160BFB">
        <w:rPr>
          <w:rFonts w:ascii="Times New Roman" w:hAnsi="Times New Roman" w:cs="Times New Roman"/>
          <w:sz w:val="24"/>
          <w:szCs w:val="20"/>
        </w:rPr>
        <w:t>).</w:t>
      </w:r>
    </w:p>
    <w:p w:rsidR="00AA3F5F" w:rsidRPr="00160BFB" w:rsidRDefault="00AA3F5F" w:rsidP="00462C13">
      <w:pPr>
        <w:pStyle w:val="NormalnyWeb"/>
        <w:spacing w:before="0" w:beforeAutospacing="0" w:after="0"/>
        <w:jc w:val="both"/>
        <w:rPr>
          <w:szCs w:val="22"/>
        </w:rPr>
      </w:pPr>
    </w:p>
    <w:p w:rsidR="00E26DCB" w:rsidRPr="00274AC5" w:rsidRDefault="00AA3F5F" w:rsidP="00462C13">
      <w:pPr>
        <w:pStyle w:val="NormalnyWeb"/>
        <w:spacing w:before="0" w:beforeAutospacing="0" w:after="0"/>
        <w:jc w:val="both"/>
      </w:pPr>
      <w:r w:rsidRPr="00160BFB"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160BFB">
        <w:t>pn</w:t>
      </w:r>
      <w:proofErr w:type="spellEnd"/>
      <w:r w:rsidRPr="00160BFB">
        <w:t xml:space="preserve"> 9-17, </w:t>
      </w:r>
      <w:proofErr w:type="spellStart"/>
      <w:r w:rsidRPr="00160BFB">
        <w:t>wt</w:t>
      </w:r>
      <w:proofErr w:type="spellEnd"/>
      <w:r w:rsidRPr="00160BFB">
        <w:t xml:space="preserve"> 12-16, </w:t>
      </w:r>
      <w:proofErr w:type="spellStart"/>
      <w:r w:rsidRPr="00160BFB">
        <w:t>śr</w:t>
      </w:r>
      <w:proofErr w:type="spellEnd"/>
      <w:r w:rsidRPr="00160BFB">
        <w:t xml:space="preserve"> 8-16, </w:t>
      </w:r>
      <w:proofErr w:type="spellStart"/>
      <w:r w:rsidRPr="00160BFB">
        <w:t>czw</w:t>
      </w:r>
      <w:proofErr w:type="spellEnd"/>
      <w:r w:rsidRPr="00160BFB">
        <w:t xml:space="preserve"> 12-16, </w:t>
      </w:r>
      <w:proofErr w:type="spellStart"/>
      <w:r w:rsidRPr="00160BFB">
        <w:t>pt</w:t>
      </w:r>
      <w:proofErr w:type="spellEnd"/>
      <w:r w:rsidRPr="00160BFB">
        <w:t xml:space="preserve"> 8-16.</w:t>
      </w:r>
    </w:p>
    <w:sectPr w:rsidR="00E26DCB" w:rsidRPr="00274AC5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2BE"/>
    <w:multiLevelType w:val="hybridMultilevel"/>
    <w:tmpl w:val="DCD6825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50DA3D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7D1AB19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0BFB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74AC5"/>
    <w:rsid w:val="00281713"/>
    <w:rsid w:val="00285087"/>
    <w:rsid w:val="002A11AC"/>
    <w:rsid w:val="002B495B"/>
    <w:rsid w:val="002D440B"/>
    <w:rsid w:val="002E5E06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B237F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62C13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B06C9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173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056F0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0B2D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0C0B"/>
    <w:rsid w:val="00B35E16"/>
    <w:rsid w:val="00B46828"/>
    <w:rsid w:val="00B53B40"/>
    <w:rsid w:val="00B54E89"/>
    <w:rsid w:val="00B66230"/>
    <w:rsid w:val="00B70161"/>
    <w:rsid w:val="00B7246A"/>
    <w:rsid w:val="00B7742D"/>
    <w:rsid w:val="00B81A91"/>
    <w:rsid w:val="00B938D5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60FC1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73E61"/>
    <w:rsid w:val="00E90AF8"/>
    <w:rsid w:val="00EC08CA"/>
    <w:rsid w:val="00EC52B3"/>
    <w:rsid w:val="00ED115F"/>
    <w:rsid w:val="00ED5709"/>
    <w:rsid w:val="00EE6B9E"/>
    <w:rsid w:val="00EF5A1D"/>
    <w:rsid w:val="00F36F06"/>
    <w:rsid w:val="00F41862"/>
    <w:rsid w:val="00F47CE8"/>
    <w:rsid w:val="00F60776"/>
    <w:rsid w:val="00F731ED"/>
    <w:rsid w:val="00F75DB4"/>
    <w:rsid w:val="00F80FC9"/>
    <w:rsid w:val="00F826C6"/>
    <w:rsid w:val="00F90C13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2015-08-06T07:41:00Z</cp:lastPrinted>
  <dcterms:created xsi:type="dcterms:W3CDTF">2016-11-14T13:42:00Z</dcterms:created>
  <dcterms:modified xsi:type="dcterms:W3CDTF">2016-11-14T13:45:00Z</dcterms:modified>
</cp:coreProperties>
</file>