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43248" w:rsidRPr="000625A1" w:rsidRDefault="00D50F4C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Wołomin, dnia </w:t>
      </w:r>
      <w:r w:rsidR="00E737E2">
        <w:rPr>
          <w:rFonts w:ascii="Times New Roman" w:hAnsi="Times New Roman" w:cs="Times New Roman"/>
          <w:color w:val="000000"/>
        </w:rPr>
        <w:t>24</w:t>
      </w:r>
      <w:bookmarkStart w:id="0" w:name="_GoBack"/>
      <w:bookmarkEnd w:id="0"/>
      <w:r w:rsidR="006F0090">
        <w:rPr>
          <w:rFonts w:ascii="Times New Roman" w:hAnsi="Times New Roman" w:cs="Times New Roman"/>
          <w:color w:val="000000"/>
        </w:rPr>
        <w:t>.03</w:t>
      </w:r>
      <w:r w:rsidR="0074511D">
        <w:rPr>
          <w:rFonts w:ascii="Times New Roman" w:hAnsi="Times New Roman" w:cs="Times New Roman"/>
          <w:color w:val="000000"/>
        </w:rPr>
        <w:t>.2017</w:t>
      </w:r>
      <w:r w:rsidR="00B43248" w:rsidRPr="000625A1">
        <w:rPr>
          <w:rFonts w:ascii="Times New Roman" w:hAnsi="Times New Roman" w:cs="Times New Roman"/>
          <w:color w:val="000000"/>
        </w:rPr>
        <w:t xml:space="preserve"> r.</w:t>
      </w:r>
    </w:p>
    <w:p w:rsidR="00B43248" w:rsidRPr="000625A1" w:rsidRDefault="006F0090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SPW.272.23</w:t>
      </w:r>
      <w:r w:rsidR="0074511D">
        <w:rPr>
          <w:rFonts w:ascii="Times New Roman" w:hAnsi="Times New Roman" w:cs="Times New Roman"/>
          <w:color w:val="000000"/>
        </w:rPr>
        <w:t>.2017</w:t>
      </w:r>
      <w:r w:rsidR="00B43248" w:rsidRPr="000625A1">
        <w:rPr>
          <w:rFonts w:ascii="Times New Roman" w:hAnsi="Times New Roman" w:cs="Times New Roman"/>
          <w:color w:val="000000"/>
        </w:rPr>
        <w:tab/>
      </w: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E737E2" w:rsidRDefault="00B43248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737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Wszyscy oferenci</w:t>
      </w:r>
    </w:p>
    <w:p w:rsidR="008C7F11" w:rsidRPr="000625A1" w:rsidRDefault="008C7F11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B1838" w:rsidRPr="000625A1" w:rsidRDefault="003B183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B441D" w:rsidRPr="006F0090" w:rsidRDefault="00783D0B" w:rsidP="0074511D">
      <w:pPr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E01601">
        <w:rPr>
          <w:rFonts w:ascii="Times New Roman" w:hAnsi="Times New Roman" w:cs="Times New Roman"/>
          <w:b/>
          <w:color w:val="000000"/>
        </w:rPr>
        <w:t xml:space="preserve">dotyczy: przetargu nieograniczonego na </w:t>
      </w:r>
      <w:r w:rsidR="006F0090" w:rsidRPr="006F0090">
        <w:rPr>
          <w:rFonts w:ascii="Times New Roman" w:hAnsi="Times New Roman" w:cs="Times New Roman"/>
          <w:b/>
        </w:rPr>
        <w:t>przetworzenie mapy zasadniczej hybrydowej do postaci numerycznej wektorowej dla obszaru miasta Wołomin</w:t>
      </w:r>
    </w:p>
    <w:p w:rsidR="00783D0B" w:rsidRPr="000625A1" w:rsidRDefault="00783D0B" w:rsidP="000625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E01601" w:rsidRPr="00FE24B5" w:rsidRDefault="007B00C4" w:rsidP="006057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Zgodnie z art. 38 ust. 1</w:t>
      </w:r>
      <w:r w:rsidR="00B43248" w:rsidRPr="00FE24B5">
        <w:rPr>
          <w:rFonts w:ascii="Times New Roman" w:hAnsi="Times New Roman" w:cs="Times New Roman"/>
          <w:b/>
          <w:bCs/>
          <w:color w:val="000000"/>
        </w:rPr>
        <w:t xml:space="preserve"> ustawy z dnia 29 stycznia 2004 roku Prawo zamówień </w:t>
      </w:r>
      <w:r w:rsidR="00A563AB" w:rsidRPr="00FE24B5">
        <w:rPr>
          <w:rFonts w:ascii="Times New Roman" w:hAnsi="Times New Roman" w:cs="Times New Roman"/>
          <w:b/>
          <w:bCs/>
          <w:color w:val="000000"/>
        </w:rPr>
        <w:t>publicznych (</w:t>
      </w:r>
      <w:proofErr w:type="spellStart"/>
      <w:r w:rsidR="00A563AB" w:rsidRPr="00FE24B5">
        <w:rPr>
          <w:rFonts w:ascii="Times New Roman" w:hAnsi="Times New Roman" w:cs="Times New Roman"/>
          <w:b/>
          <w:bCs/>
          <w:color w:val="000000"/>
        </w:rPr>
        <w:t>t.j</w:t>
      </w:r>
      <w:proofErr w:type="spellEnd"/>
      <w:r w:rsidR="00A563AB" w:rsidRPr="00FE24B5">
        <w:rPr>
          <w:rFonts w:ascii="Times New Roman" w:hAnsi="Times New Roman" w:cs="Times New Roman"/>
          <w:b/>
          <w:bCs/>
          <w:color w:val="000000"/>
        </w:rPr>
        <w:t>.: Dz. U. z 2015</w:t>
      </w:r>
      <w:r w:rsidR="00B43248" w:rsidRPr="00FE24B5">
        <w:rPr>
          <w:rFonts w:ascii="Times New Roman" w:hAnsi="Times New Roman" w:cs="Times New Roman"/>
          <w:b/>
          <w:bCs/>
          <w:color w:val="000000"/>
        </w:rPr>
        <w:t xml:space="preserve"> r. poz. </w:t>
      </w:r>
      <w:r w:rsidR="00A563AB" w:rsidRPr="00FE24B5">
        <w:rPr>
          <w:rFonts w:ascii="Times New Roman" w:hAnsi="Times New Roman" w:cs="Times New Roman"/>
          <w:b/>
          <w:bCs/>
          <w:color w:val="000000"/>
        </w:rPr>
        <w:t>2164</w:t>
      </w:r>
      <w:r w:rsidR="00605712" w:rsidRPr="00FE24B5">
        <w:rPr>
          <w:rFonts w:ascii="Times New Roman" w:hAnsi="Times New Roman" w:cs="Times New Roman"/>
          <w:b/>
          <w:bCs/>
          <w:color w:val="000000"/>
        </w:rPr>
        <w:t xml:space="preserve"> z </w:t>
      </w:r>
      <w:proofErr w:type="spellStart"/>
      <w:r w:rsidR="00605712" w:rsidRPr="00FE24B5">
        <w:rPr>
          <w:rFonts w:ascii="Times New Roman" w:hAnsi="Times New Roman" w:cs="Times New Roman"/>
          <w:b/>
          <w:bCs/>
          <w:color w:val="000000"/>
        </w:rPr>
        <w:t>późn</w:t>
      </w:r>
      <w:proofErr w:type="spellEnd"/>
      <w:r w:rsidR="00605712" w:rsidRPr="00FE24B5">
        <w:rPr>
          <w:rFonts w:ascii="Times New Roman" w:hAnsi="Times New Roman" w:cs="Times New Roman"/>
          <w:b/>
          <w:bCs/>
          <w:color w:val="000000"/>
        </w:rPr>
        <w:t xml:space="preserve">. zm.), </w:t>
      </w:r>
      <w:r>
        <w:rPr>
          <w:rFonts w:ascii="Times New Roman" w:hAnsi="Times New Roman" w:cs="Times New Roman"/>
          <w:b/>
          <w:bCs/>
          <w:color w:val="000000"/>
        </w:rPr>
        <w:t xml:space="preserve">wpłynęły zapytania, w związku z powyższym </w:t>
      </w:r>
      <w:r w:rsidR="00605712" w:rsidRPr="00FE24B5">
        <w:rPr>
          <w:rFonts w:ascii="Times New Roman" w:hAnsi="Times New Roman" w:cs="Times New Roman"/>
          <w:b/>
          <w:bCs/>
          <w:color w:val="000000"/>
        </w:rPr>
        <w:t xml:space="preserve">Zamawiający </w:t>
      </w:r>
      <w:r>
        <w:rPr>
          <w:rFonts w:ascii="Times New Roman" w:hAnsi="Times New Roman" w:cs="Times New Roman"/>
          <w:b/>
          <w:bCs/>
          <w:color w:val="000000"/>
        </w:rPr>
        <w:t>udziela informacji:</w:t>
      </w:r>
    </w:p>
    <w:p w:rsidR="006F0090" w:rsidRPr="007B00C4" w:rsidRDefault="006F0090" w:rsidP="007B00C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00C4" w:rsidRPr="007B00C4" w:rsidRDefault="007B00C4" w:rsidP="007B00C4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bCs/>
          <w:color w:val="000000" w:themeColor="text1"/>
        </w:rPr>
      </w:pPr>
      <w:r w:rsidRPr="007B00C4">
        <w:rPr>
          <w:rFonts w:ascii="Times New Roman" w:hAnsi="Times New Roman"/>
          <w:bCs/>
          <w:color w:val="000000" w:themeColor="text1"/>
        </w:rPr>
        <w:t xml:space="preserve">W rozdziale XIII pkt 1. </w:t>
      </w:r>
      <w:proofErr w:type="spellStart"/>
      <w:r w:rsidRPr="007B00C4">
        <w:rPr>
          <w:rFonts w:ascii="Times New Roman" w:hAnsi="Times New Roman"/>
          <w:bCs/>
          <w:color w:val="000000" w:themeColor="text1"/>
        </w:rPr>
        <w:t>ppkt</w:t>
      </w:r>
      <w:proofErr w:type="spellEnd"/>
      <w:r w:rsidRPr="007B00C4">
        <w:rPr>
          <w:rFonts w:ascii="Times New Roman" w:hAnsi="Times New Roman"/>
          <w:bCs/>
          <w:color w:val="000000" w:themeColor="text1"/>
        </w:rPr>
        <w:t xml:space="preserve"> 1) procentowa suma kryteriów wynosi </w:t>
      </w:r>
      <w:r w:rsidRPr="007B00C4">
        <w:rPr>
          <w:rFonts w:ascii="Times New Roman" w:hAnsi="Times New Roman"/>
          <w:bCs/>
          <w:color w:val="000000" w:themeColor="text1"/>
          <w:u w:val="single"/>
        </w:rPr>
        <w:t xml:space="preserve">130% </w:t>
      </w:r>
      <w:r w:rsidRPr="007B00C4">
        <w:rPr>
          <w:rFonts w:ascii="Times New Roman" w:hAnsi="Times New Roman"/>
          <w:bCs/>
          <w:color w:val="000000" w:themeColor="text1"/>
        </w:rPr>
        <w:t>(jak poniżej). Prosimy o poprawienie omyłki.</w:t>
      </w:r>
    </w:p>
    <w:p w:rsidR="007B00C4" w:rsidRPr="007B00C4" w:rsidRDefault="007B00C4" w:rsidP="007B00C4">
      <w:p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7B00C4">
        <w:rPr>
          <w:rFonts w:ascii="Times New Roman" w:hAnsi="Times New Roman" w:cs="Times New Roman"/>
        </w:rPr>
        <w:t>O wyborze najkorzystniejszej oferty decydować będą przedstawione niżej kryteria;</w:t>
      </w:r>
    </w:p>
    <w:p w:rsidR="007B00C4" w:rsidRPr="007B00C4" w:rsidRDefault="007B00C4" w:rsidP="007B00C4">
      <w:pPr>
        <w:pStyle w:val="Akapitzlist"/>
        <w:numPr>
          <w:ilvl w:val="0"/>
          <w:numId w:val="22"/>
        </w:numPr>
        <w:tabs>
          <w:tab w:val="left" w:pos="1080"/>
        </w:tabs>
        <w:suppressAutoHyphens/>
        <w:contextualSpacing/>
        <w:jc w:val="both"/>
        <w:rPr>
          <w:rFonts w:ascii="Times New Roman" w:hAnsi="Times New Roman"/>
          <w:b/>
        </w:rPr>
      </w:pPr>
      <w:r w:rsidRPr="007B00C4">
        <w:rPr>
          <w:rFonts w:ascii="Times New Roman" w:hAnsi="Times New Roman"/>
          <w:b/>
          <w:lang w:eastAsia="ar-SA"/>
        </w:rPr>
        <w:t>Kryterium cenowe – 90%</w:t>
      </w:r>
    </w:p>
    <w:p w:rsidR="007B00C4" w:rsidRPr="007B00C4" w:rsidRDefault="007B00C4" w:rsidP="007B00C4">
      <w:pPr>
        <w:pStyle w:val="Akapitzlist"/>
        <w:numPr>
          <w:ilvl w:val="0"/>
          <w:numId w:val="22"/>
        </w:numPr>
        <w:tabs>
          <w:tab w:val="left" w:pos="1080"/>
        </w:tabs>
        <w:suppressAutoHyphens/>
        <w:contextualSpacing/>
        <w:jc w:val="both"/>
        <w:rPr>
          <w:rFonts w:ascii="Times New Roman" w:hAnsi="Times New Roman"/>
          <w:b/>
          <w:lang w:eastAsia="ar-SA"/>
        </w:rPr>
      </w:pPr>
      <w:r w:rsidRPr="007B00C4">
        <w:rPr>
          <w:rFonts w:ascii="Times New Roman" w:hAnsi="Times New Roman"/>
          <w:b/>
        </w:rPr>
        <w:t>Kryterium objęcia pomiarem bezpośrednim szczegółów I grupy dokładnościowej w pasie przestrzeni publicznej (dróg/ulic) – 30%</w:t>
      </w:r>
    </w:p>
    <w:p w:rsidR="007B00C4" w:rsidRDefault="007B00C4" w:rsidP="007B00C4">
      <w:pPr>
        <w:pStyle w:val="Akapitzlist"/>
        <w:numPr>
          <w:ilvl w:val="0"/>
          <w:numId w:val="22"/>
        </w:numPr>
        <w:tabs>
          <w:tab w:val="left" w:pos="1080"/>
        </w:tabs>
        <w:suppressAutoHyphens/>
        <w:contextualSpacing/>
        <w:jc w:val="both"/>
        <w:rPr>
          <w:rFonts w:ascii="Times New Roman" w:hAnsi="Times New Roman"/>
          <w:b/>
          <w:lang w:eastAsia="ar-SA"/>
        </w:rPr>
      </w:pPr>
      <w:r w:rsidRPr="007B00C4">
        <w:rPr>
          <w:rFonts w:ascii="Times New Roman" w:hAnsi="Times New Roman"/>
          <w:b/>
          <w:lang w:eastAsia="ar-SA"/>
        </w:rPr>
        <w:t>Kryterium rękojmi – 10%</w:t>
      </w:r>
    </w:p>
    <w:p w:rsidR="007B00C4" w:rsidRDefault="007B00C4" w:rsidP="007B00C4">
      <w:pPr>
        <w:tabs>
          <w:tab w:val="left" w:pos="1080"/>
        </w:tabs>
        <w:suppressAutoHyphens/>
        <w:contextualSpacing/>
        <w:jc w:val="both"/>
        <w:rPr>
          <w:rFonts w:ascii="Times New Roman" w:hAnsi="Times New Roman"/>
          <w:b/>
          <w:bCs/>
          <w:color w:val="000000"/>
        </w:rPr>
      </w:pPr>
    </w:p>
    <w:p w:rsidR="007B00C4" w:rsidRPr="007B00C4" w:rsidRDefault="007B00C4" w:rsidP="007B00C4">
      <w:pPr>
        <w:tabs>
          <w:tab w:val="left" w:pos="1080"/>
        </w:tabs>
        <w:suppressAutoHyphens/>
        <w:contextualSpacing/>
        <w:jc w:val="both"/>
        <w:rPr>
          <w:rFonts w:ascii="Times New Roman" w:hAnsi="Times New Roman"/>
          <w:b/>
          <w:lang w:eastAsia="ar-SA"/>
        </w:rPr>
      </w:pPr>
      <w:r w:rsidRPr="007B00C4">
        <w:rPr>
          <w:rFonts w:ascii="Times New Roman" w:hAnsi="Times New Roman"/>
          <w:b/>
          <w:bCs/>
          <w:color w:val="000000"/>
        </w:rPr>
        <w:t>Odpowiedź:</w:t>
      </w:r>
    </w:p>
    <w:p w:rsidR="007B00C4" w:rsidRPr="007B00C4" w:rsidRDefault="007B00C4" w:rsidP="007B00C4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7B00C4">
        <w:rPr>
          <w:rFonts w:ascii="Times New Roman" w:hAnsi="Times New Roman" w:cs="Times New Roman"/>
          <w:b/>
          <w:bCs/>
          <w:color w:val="000000"/>
        </w:rPr>
        <w:t>W kryterium zakradł się błąd, zgodnie z ogłoszeniem o zamówieniu powinno być:</w:t>
      </w:r>
    </w:p>
    <w:p w:rsidR="007B00C4" w:rsidRPr="007B00C4" w:rsidRDefault="007B00C4" w:rsidP="007B00C4">
      <w:p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7B00C4">
        <w:rPr>
          <w:rFonts w:ascii="Times New Roman" w:hAnsi="Times New Roman" w:cs="Times New Roman"/>
          <w:bCs/>
          <w:color w:val="000000"/>
        </w:rPr>
        <w:t>„</w:t>
      </w:r>
      <w:r w:rsidRPr="007B00C4">
        <w:rPr>
          <w:rFonts w:ascii="Times New Roman" w:hAnsi="Times New Roman" w:cs="Times New Roman"/>
        </w:rPr>
        <w:t>O wyborze najkorzystniejszej oferty decydować będą przedstawione niżej kryteria;</w:t>
      </w:r>
    </w:p>
    <w:p w:rsidR="007B00C4" w:rsidRPr="007B00C4" w:rsidRDefault="007B00C4" w:rsidP="007B00C4">
      <w:pPr>
        <w:pStyle w:val="Akapitzlist"/>
        <w:numPr>
          <w:ilvl w:val="0"/>
          <w:numId w:val="24"/>
        </w:numPr>
        <w:tabs>
          <w:tab w:val="left" w:pos="1080"/>
        </w:tabs>
        <w:suppressAutoHyphens/>
        <w:contextualSpacing/>
        <w:jc w:val="both"/>
        <w:rPr>
          <w:rFonts w:ascii="Times New Roman" w:hAnsi="Times New Roman"/>
          <w:b/>
          <w:color w:val="FF0000"/>
        </w:rPr>
      </w:pPr>
      <w:r w:rsidRPr="007B00C4">
        <w:rPr>
          <w:rFonts w:ascii="Times New Roman" w:hAnsi="Times New Roman"/>
          <w:b/>
          <w:color w:val="FF0000"/>
          <w:lang w:eastAsia="ar-SA"/>
        </w:rPr>
        <w:t>Kryterium cenowe – 60%</w:t>
      </w:r>
    </w:p>
    <w:p w:rsidR="007B00C4" w:rsidRPr="007B00C4" w:rsidRDefault="007B00C4" w:rsidP="007B00C4">
      <w:pPr>
        <w:pStyle w:val="Akapitzlist"/>
        <w:numPr>
          <w:ilvl w:val="0"/>
          <w:numId w:val="24"/>
        </w:numPr>
        <w:tabs>
          <w:tab w:val="left" w:pos="1080"/>
        </w:tabs>
        <w:suppressAutoHyphens/>
        <w:contextualSpacing/>
        <w:jc w:val="both"/>
        <w:rPr>
          <w:rFonts w:ascii="Times New Roman" w:hAnsi="Times New Roman"/>
          <w:b/>
          <w:lang w:eastAsia="ar-SA"/>
        </w:rPr>
      </w:pPr>
      <w:r w:rsidRPr="007B00C4">
        <w:rPr>
          <w:rFonts w:ascii="Times New Roman" w:hAnsi="Times New Roman"/>
          <w:b/>
        </w:rPr>
        <w:t>Kryterium objęcia pomiarem bezpośrednim szczegółów I grupy dokładnościowej w pasie przestrzeni publicznej (dróg/ulic) – 30%</w:t>
      </w:r>
    </w:p>
    <w:p w:rsidR="007B00C4" w:rsidRPr="007B00C4" w:rsidRDefault="007B00C4" w:rsidP="007B00C4">
      <w:pPr>
        <w:pStyle w:val="Akapitzlist"/>
        <w:numPr>
          <w:ilvl w:val="0"/>
          <w:numId w:val="24"/>
        </w:numPr>
        <w:tabs>
          <w:tab w:val="left" w:pos="1080"/>
        </w:tabs>
        <w:suppressAutoHyphens/>
        <w:contextualSpacing/>
        <w:jc w:val="both"/>
        <w:rPr>
          <w:rFonts w:ascii="Times New Roman" w:hAnsi="Times New Roman"/>
          <w:b/>
          <w:lang w:eastAsia="ar-SA"/>
        </w:rPr>
      </w:pPr>
      <w:r w:rsidRPr="007B00C4">
        <w:rPr>
          <w:rFonts w:ascii="Times New Roman" w:hAnsi="Times New Roman"/>
          <w:b/>
          <w:lang w:eastAsia="ar-SA"/>
        </w:rPr>
        <w:t>Kryterium rękojmi – 10%”</w:t>
      </w:r>
    </w:p>
    <w:p w:rsidR="007B00C4" w:rsidRDefault="007B00C4" w:rsidP="007B00C4">
      <w:pPr>
        <w:jc w:val="both"/>
        <w:rPr>
          <w:rFonts w:ascii="Times New Roman" w:hAnsi="Times New Roman"/>
          <w:b/>
          <w:bCs/>
          <w:color w:val="000000"/>
        </w:rPr>
      </w:pPr>
    </w:p>
    <w:p w:rsidR="007B00C4" w:rsidRPr="00E737E2" w:rsidRDefault="007B00C4" w:rsidP="007B00C4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bCs/>
          <w:color w:val="000000" w:themeColor="text1"/>
        </w:rPr>
      </w:pPr>
      <w:r w:rsidRPr="007B00C4">
        <w:rPr>
          <w:rFonts w:ascii="Times New Roman" w:hAnsi="Times New Roman"/>
          <w:bCs/>
          <w:color w:val="000000" w:themeColor="text1"/>
        </w:rPr>
        <w:t xml:space="preserve">W rozdziale XIII pkt 1. </w:t>
      </w:r>
      <w:proofErr w:type="spellStart"/>
      <w:r w:rsidRPr="007B00C4">
        <w:rPr>
          <w:rFonts w:ascii="Times New Roman" w:hAnsi="Times New Roman"/>
          <w:bCs/>
          <w:color w:val="000000" w:themeColor="text1"/>
        </w:rPr>
        <w:t>ppkt</w:t>
      </w:r>
      <w:proofErr w:type="spellEnd"/>
      <w:r w:rsidRPr="007B00C4">
        <w:rPr>
          <w:rFonts w:ascii="Times New Roman" w:hAnsi="Times New Roman"/>
          <w:bCs/>
          <w:color w:val="000000" w:themeColor="text1"/>
        </w:rPr>
        <w:t xml:space="preserve"> 1) w części opisanej jako „zasady oceny oferty” w punkcie b) Zamawiający zamieścił wzór, wg którego wyliczana będzie liczba punktów w kryterium „pomiar bezpośredni”,  jak poniżej:</w:t>
      </w:r>
    </w:p>
    <w:p w:rsidR="007B00C4" w:rsidRPr="007B00C4" w:rsidRDefault="007B00C4" w:rsidP="007B00C4">
      <w:pPr>
        <w:pStyle w:val="Akapitzlist"/>
        <w:numPr>
          <w:ilvl w:val="0"/>
          <w:numId w:val="25"/>
        </w:numPr>
        <w:tabs>
          <w:tab w:val="left" w:pos="710"/>
        </w:tabs>
        <w:contextualSpacing/>
        <w:jc w:val="both"/>
        <w:rPr>
          <w:rFonts w:ascii="Times New Roman" w:hAnsi="Times New Roman"/>
        </w:rPr>
      </w:pPr>
      <w:r w:rsidRPr="007B00C4">
        <w:rPr>
          <w:rFonts w:ascii="Times New Roman" w:hAnsi="Times New Roman"/>
        </w:rPr>
        <w:t>Liczba punktów w kryterium pomiar bezpośredni „Pb” wyliczona zostanie wg następującego wzoru:</w:t>
      </w:r>
    </w:p>
    <w:p w:rsidR="007B00C4" w:rsidRPr="007B00C4" w:rsidRDefault="007B00C4" w:rsidP="007B00C4">
      <w:pPr>
        <w:tabs>
          <w:tab w:val="left" w:pos="426"/>
          <w:tab w:val="left" w:pos="710"/>
        </w:tabs>
        <w:ind w:left="568" w:firstLine="852"/>
        <w:jc w:val="both"/>
        <w:rPr>
          <w:rFonts w:ascii="Times New Roman" w:hAnsi="Times New Roman" w:cs="Times New Roman"/>
          <w:szCs w:val="20"/>
        </w:rPr>
      </w:pPr>
    </w:p>
    <w:p w:rsidR="007B00C4" w:rsidRPr="007B00C4" w:rsidRDefault="007B00C4" w:rsidP="007B00C4">
      <w:pPr>
        <w:tabs>
          <w:tab w:val="left" w:pos="426"/>
          <w:tab w:val="left" w:pos="710"/>
        </w:tabs>
        <w:ind w:left="568" w:firstLine="2840"/>
        <w:jc w:val="both"/>
        <w:rPr>
          <w:rFonts w:ascii="Times New Roman" w:hAnsi="Times New Roman" w:cs="Times New Roman"/>
          <w:szCs w:val="20"/>
        </w:rPr>
      </w:pPr>
      <w:r w:rsidRPr="007B00C4">
        <w:rPr>
          <w:rFonts w:ascii="Times New Roman" w:hAnsi="Times New Roman" w:cs="Times New Roman"/>
        </w:rPr>
        <w:t>Pomiar bezpośredni</w:t>
      </w:r>
    </w:p>
    <w:p w:rsidR="007B00C4" w:rsidRPr="007B00C4" w:rsidRDefault="007B00C4" w:rsidP="007B00C4">
      <w:pPr>
        <w:tabs>
          <w:tab w:val="left" w:pos="426"/>
          <w:tab w:val="left" w:pos="710"/>
        </w:tabs>
        <w:ind w:left="568" w:firstLine="2272"/>
        <w:jc w:val="both"/>
        <w:rPr>
          <w:rFonts w:ascii="Times New Roman" w:hAnsi="Times New Roman" w:cs="Times New Roman"/>
          <w:szCs w:val="20"/>
        </w:rPr>
      </w:pPr>
      <w:r w:rsidRPr="007B00C4">
        <w:rPr>
          <w:rFonts w:ascii="Times New Roman" w:hAnsi="Times New Roman" w:cs="Times New Roman"/>
        </w:rPr>
        <w:t xml:space="preserve">C = ---------------------------------- x 100 x 30% </w:t>
      </w:r>
    </w:p>
    <w:p w:rsidR="007B00C4" w:rsidRPr="007B00C4" w:rsidRDefault="007B00C4" w:rsidP="007B00C4">
      <w:pPr>
        <w:tabs>
          <w:tab w:val="left" w:pos="426"/>
          <w:tab w:val="left" w:pos="710"/>
        </w:tabs>
        <w:ind w:left="568" w:firstLine="2272"/>
        <w:jc w:val="both"/>
        <w:rPr>
          <w:rFonts w:ascii="Times New Roman" w:hAnsi="Times New Roman" w:cs="Times New Roman"/>
        </w:rPr>
      </w:pPr>
      <w:r w:rsidRPr="007B00C4">
        <w:rPr>
          <w:rFonts w:ascii="Times New Roman" w:hAnsi="Times New Roman" w:cs="Times New Roman"/>
        </w:rPr>
        <w:t xml:space="preserve">          Cena badanej oferty</w:t>
      </w:r>
    </w:p>
    <w:p w:rsidR="007B00C4" w:rsidRPr="007B00C4" w:rsidRDefault="007B00C4" w:rsidP="007B00C4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7B00C4">
        <w:rPr>
          <w:rFonts w:ascii="Times New Roman" w:hAnsi="Times New Roman" w:cs="Times New Roman"/>
          <w:bCs/>
          <w:color w:val="000000" w:themeColor="text1"/>
        </w:rPr>
        <w:t>Zwracamy się z uprzejmą prośbą o wyjaśnienie jaką wartość należy podstawić do wzoru w pozycję „pomiar bezpośredni”, podczas gdy w  formularzu ofertowym Wykonawca oświadcza jedynie, że wykona lub nie wykona pomiarów bezpośrednich (wybór TAK/NIE)?</w:t>
      </w:r>
    </w:p>
    <w:p w:rsidR="007B00C4" w:rsidRPr="007B00C4" w:rsidRDefault="007B00C4" w:rsidP="007B00C4">
      <w:pPr>
        <w:tabs>
          <w:tab w:val="left" w:pos="1080"/>
        </w:tabs>
        <w:suppressAutoHyphens/>
        <w:contextualSpacing/>
        <w:jc w:val="both"/>
        <w:rPr>
          <w:rFonts w:ascii="Times New Roman" w:hAnsi="Times New Roman"/>
          <w:b/>
          <w:lang w:eastAsia="ar-SA"/>
        </w:rPr>
      </w:pPr>
      <w:r w:rsidRPr="007B00C4">
        <w:rPr>
          <w:rFonts w:ascii="Times New Roman" w:hAnsi="Times New Roman"/>
          <w:b/>
          <w:bCs/>
          <w:color w:val="000000"/>
        </w:rPr>
        <w:t>Odpowiedź:</w:t>
      </w:r>
    </w:p>
    <w:p w:rsidR="007B00C4" w:rsidRPr="00E737E2" w:rsidRDefault="00E737E2" w:rsidP="007B00C4">
      <w:pPr>
        <w:jc w:val="both"/>
        <w:rPr>
          <w:rFonts w:ascii="Times New Roman" w:hAnsi="Times New Roman"/>
          <w:bCs/>
          <w:color w:val="000000" w:themeColor="text1"/>
        </w:rPr>
      </w:pPr>
      <w:r w:rsidRPr="00E737E2">
        <w:rPr>
          <w:rFonts w:ascii="Times New Roman" w:hAnsi="Times New Roman"/>
          <w:bCs/>
          <w:color w:val="000000" w:themeColor="text1"/>
        </w:rPr>
        <w:t>Zamawiający modyfikuje sposób oceny kryterium pomiar bezpośredni w sposób następujący:</w:t>
      </w:r>
    </w:p>
    <w:p w:rsidR="00E737E2" w:rsidRPr="00E737E2" w:rsidRDefault="00E737E2" w:rsidP="007B00C4">
      <w:pPr>
        <w:jc w:val="both"/>
        <w:rPr>
          <w:rFonts w:ascii="Times New Roman" w:hAnsi="Times New Roman"/>
          <w:bCs/>
          <w:color w:val="000000" w:themeColor="text1"/>
        </w:rPr>
      </w:pPr>
      <w:r w:rsidRPr="00E737E2">
        <w:rPr>
          <w:rFonts w:ascii="Times New Roman" w:hAnsi="Times New Roman"/>
          <w:bCs/>
          <w:color w:val="000000" w:themeColor="text1"/>
        </w:rPr>
        <w:t>Oferent, który zaoferuje wykonanie pomiaru bezpośredniego otrzyma 30 pkt. W przypadku nie zaoferowania wykonania pomiaru bezpośredniego zostanie przyznane oferentowi 0 pkt.</w:t>
      </w:r>
    </w:p>
    <w:sectPr w:rsidR="00E737E2" w:rsidRPr="00E737E2" w:rsidSect="002E1F4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091" w:rsidRDefault="00766091" w:rsidP="00D547D3">
      <w:pPr>
        <w:spacing w:after="0" w:line="240" w:lineRule="auto"/>
      </w:pPr>
      <w:r>
        <w:separator/>
      </w:r>
    </w:p>
  </w:endnote>
  <w:endnote w:type="continuationSeparator" w:id="0">
    <w:p w:rsidR="00766091" w:rsidRDefault="00766091" w:rsidP="00D5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091" w:rsidRDefault="00766091" w:rsidP="00D547D3">
      <w:pPr>
        <w:spacing w:after="0" w:line="240" w:lineRule="auto"/>
      </w:pPr>
      <w:r>
        <w:separator/>
      </w:r>
    </w:p>
  </w:footnote>
  <w:footnote w:type="continuationSeparator" w:id="0">
    <w:p w:rsidR="00766091" w:rsidRDefault="00766091" w:rsidP="00D5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F3B"/>
    <w:multiLevelType w:val="hybridMultilevel"/>
    <w:tmpl w:val="243A4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E309B"/>
    <w:multiLevelType w:val="multilevel"/>
    <w:tmpl w:val="39A0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0F373AA"/>
    <w:multiLevelType w:val="hybridMultilevel"/>
    <w:tmpl w:val="B1AEE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B6DB8"/>
    <w:multiLevelType w:val="hybridMultilevel"/>
    <w:tmpl w:val="690661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D651F3"/>
    <w:multiLevelType w:val="hybridMultilevel"/>
    <w:tmpl w:val="9F32A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B1780"/>
    <w:multiLevelType w:val="hybridMultilevel"/>
    <w:tmpl w:val="FD2E84CE"/>
    <w:lvl w:ilvl="0" w:tplc="5E66D5C8">
      <w:start w:val="1"/>
      <w:numFmt w:val="decimal"/>
      <w:lvlText w:val="%1."/>
      <w:lvlJc w:val="left"/>
      <w:pPr>
        <w:ind w:left="435" w:hanging="37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100FC"/>
    <w:multiLevelType w:val="hybridMultilevel"/>
    <w:tmpl w:val="FFA2A3DE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1F4E2743"/>
    <w:multiLevelType w:val="hybridMultilevel"/>
    <w:tmpl w:val="FE12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180B09"/>
    <w:multiLevelType w:val="hybridMultilevel"/>
    <w:tmpl w:val="F1F4CB88"/>
    <w:lvl w:ilvl="0" w:tplc="810288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24F3FF0"/>
    <w:multiLevelType w:val="hybridMultilevel"/>
    <w:tmpl w:val="BC709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8B58A7"/>
    <w:multiLevelType w:val="hybridMultilevel"/>
    <w:tmpl w:val="A182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F70F5"/>
    <w:multiLevelType w:val="hybridMultilevel"/>
    <w:tmpl w:val="E05A998A"/>
    <w:lvl w:ilvl="0" w:tplc="810288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CAE5929"/>
    <w:multiLevelType w:val="hybridMultilevel"/>
    <w:tmpl w:val="BCFA3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154B4"/>
    <w:multiLevelType w:val="hybridMultilevel"/>
    <w:tmpl w:val="8A601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87AC3"/>
    <w:multiLevelType w:val="hybridMultilevel"/>
    <w:tmpl w:val="13B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40E3E"/>
    <w:multiLevelType w:val="hybridMultilevel"/>
    <w:tmpl w:val="A6C8DFEA"/>
    <w:lvl w:ilvl="0" w:tplc="310C02B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04C41"/>
    <w:multiLevelType w:val="hybridMultilevel"/>
    <w:tmpl w:val="BCF0C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00F92"/>
    <w:multiLevelType w:val="hybridMultilevel"/>
    <w:tmpl w:val="A37EA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787446A3"/>
    <w:multiLevelType w:val="hybridMultilevel"/>
    <w:tmpl w:val="B5B6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A2A2E"/>
    <w:multiLevelType w:val="hybridMultilevel"/>
    <w:tmpl w:val="3E62A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14949"/>
    <w:multiLevelType w:val="hybridMultilevel"/>
    <w:tmpl w:val="062C47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9"/>
  </w:num>
  <w:num w:numId="12">
    <w:abstractNumId w:val="23"/>
  </w:num>
  <w:num w:numId="13">
    <w:abstractNumId w:val="14"/>
  </w:num>
  <w:num w:numId="14">
    <w:abstractNumId w:val="18"/>
  </w:num>
  <w:num w:numId="15">
    <w:abstractNumId w:val="5"/>
  </w:num>
  <w:num w:numId="16">
    <w:abstractNumId w:val="3"/>
  </w:num>
  <w:num w:numId="17">
    <w:abstractNumId w:val="1"/>
  </w:num>
  <w:num w:numId="18">
    <w:abstractNumId w:va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0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8"/>
    <w:rsid w:val="00022D6E"/>
    <w:rsid w:val="00025A04"/>
    <w:rsid w:val="000625A1"/>
    <w:rsid w:val="000636B3"/>
    <w:rsid w:val="00063D0E"/>
    <w:rsid w:val="00097A29"/>
    <w:rsid w:val="000B441D"/>
    <w:rsid w:val="000B5CDD"/>
    <w:rsid w:val="0016300A"/>
    <w:rsid w:val="00171E90"/>
    <w:rsid w:val="001775B7"/>
    <w:rsid w:val="001C1B95"/>
    <w:rsid w:val="00214EC4"/>
    <w:rsid w:val="00227385"/>
    <w:rsid w:val="00237621"/>
    <w:rsid w:val="00270DAD"/>
    <w:rsid w:val="0029505C"/>
    <w:rsid w:val="002B76A4"/>
    <w:rsid w:val="002D679C"/>
    <w:rsid w:val="002E1F4B"/>
    <w:rsid w:val="00334D3F"/>
    <w:rsid w:val="00354043"/>
    <w:rsid w:val="00354273"/>
    <w:rsid w:val="00376EB8"/>
    <w:rsid w:val="003A26C6"/>
    <w:rsid w:val="003B1178"/>
    <w:rsid w:val="003B1838"/>
    <w:rsid w:val="003B4455"/>
    <w:rsid w:val="003E0112"/>
    <w:rsid w:val="003F11D6"/>
    <w:rsid w:val="00415DDB"/>
    <w:rsid w:val="0043208C"/>
    <w:rsid w:val="004422F9"/>
    <w:rsid w:val="00445965"/>
    <w:rsid w:val="00455514"/>
    <w:rsid w:val="0046003D"/>
    <w:rsid w:val="00463F4E"/>
    <w:rsid w:val="004810D4"/>
    <w:rsid w:val="004A4268"/>
    <w:rsid w:val="004C20D3"/>
    <w:rsid w:val="004D2CCD"/>
    <w:rsid w:val="004F72D2"/>
    <w:rsid w:val="00500BBB"/>
    <w:rsid w:val="005249AC"/>
    <w:rsid w:val="00551717"/>
    <w:rsid w:val="00574E67"/>
    <w:rsid w:val="005759D1"/>
    <w:rsid w:val="005767A2"/>
    <w:rsid w:val="005C53D4"/>
    <w:rsid w:val="005E00AE"/>
    <w:rsid w:val="005E4946"/>
    <w:rsid w:val="005E65FD"/>
    <w:rsid w:val="005F4D66"/>
    <w:rsid w:val="00605712"/>
    <w:rsid w:val="00646121"/>
    <w:rsid w:val="00647739"/>
    <w:rsid w:val="00693CA3"/>
    <w:rsid w:val="006A12C0"/>
    <w:rsid w:val="006F0090"/>
    <w:rsid w:val="006F1A37"/>
    <w:rsid w:val="006F3031"/>
    <w:rsid w:val="00721863"/>
    <w:rsid w:val="00726871"/>
    <w:rsid w:val="0074511D"/>
    <w:rsid w:val="0076328D"/>
    <w:rsid w:val="00766091"/>
    <w:rsid w:val="00770BC4"/>
    <w:rsid w:val="00783D0B"/>
    <w:rsid w:val="00786D84"/>
    <w:rsid w:val="007A0BC1"/>
    <w:rsid w:val="007A5E80"/>
    <w:rsid w:val="007B00C4"/>
    <w:rsid w:val="007E2FDA"/>
    <w:rsid w:val="0084412F"/>
    <w:rsid w:val="008963A1"/>
    <w:rsid w:val="008A1C4D"/>
    <w:rsid w:val="008B25AF"/>
    <w:rsid w:val="008C7F11"/>
    <w:rsid w:val="008D08EC"/>
    <w:rsid w:val="00901116"/>
    <w:rsid w:val="00902BE8"/>
    <w:rsid w:val="00916A64"/>
    <w:rsid w:val="009243DA"/>
    <w:rsid w:val="009659DD"/>
    <w:rsid w:val="009673BD"/>
    <w:rsid w:val="009B3138"/>
    <w:rsid w:val="009D7AF6"/>
    <w:rsid w:val="009E7A8D"/>
    <w:rsid w:val="00A52503"/>
    <w:rsid w:val="00A563AB"/>
    <w:rsid w:val="00A5716D"/>
    <w:rsid w:val="00A77394"/>
    <w:rsid w:val="00AA6F8C"/>
    <w:rsid w:val="00AE314B"/>
    <w:rsid w:val="00B06931"/>
    <w:rsid w:val="00B35BAF"/>
    <w:rsid w:val="00B43248"/>
    <w:rsid w:val="00B5736A"/>
    <w:rsid w:val="00B86946"/>
    <w:rsid w:val="00B962FD"/>
    <w:rsid w:val="00BA1287"/>
    <w:rsid w:val="00BB2C50"/>
    <w:rsid w:val="00BD5972"/>
    <w:rsid w:val="00BD690E"/>
    <w:rsid w:val="00BF2E44"/>
    <w:rsid w:val="00CA12C6"/>
    <w:rsid w:val="00CE20D6"/>
    <w:rsid w:val="00CE426E"/>
    <w:rsid w:val="00CF1BAF"/>
    <w:rsid w:val="00D07613"/>
    <w:rsid w:val="00D17564"/>
    <w:rsid w:val="00D31CD2"/>
    <w:rsid w:val="00D50F4C"/>
    <w:rsid w:val="00D547D3"/>
    <w:rsid w:val="00D64566"/>
    <w:rsid w:val="00D65E20"/>
    <w:rsid w:val="00DA3C6C"/>
    <w:rsid w:val="00DA3F4B"/>
    <w:rsid w:val="00DB1D52"/>
    <w:rsid w:val="00DC335A"/>
    <w:rsid w:val="00DC4EA6"/>
    <w:rsid w:val="00DD459E"/>
    <w:rsid w:val="00E00600"/>
    <w:rsid w:val="00E01601"/>
    <w:rsid w:val="00E737E2"/>
    <w:rsid w:val="00E95816"/>
    <w:rsid w:val="00E97849"/>
    <w:rsid w:val="00EA51DC"/>
    <w:rsid w:val="00EC650F"/>
    <w:rsid w:val="00ED147B"/>
    <w:rsid w:val="00ED7FAC"/>
    <w:rsid w:val="00EE0728"/>
    <w:rsid w:val="00EE2161"/>
    <w:rsid w:val="00EF3763"/>
    <w:rsid w:val="00EF3984"/>
    <w:rsid w:val="00F05CF0"/>
    <w:rsid w:val="00F37417"/>
    <w:rsid w:val="00F44BA5"/>
    <w:rsid w:val="00F572BA"/>
    <w:rsid w:val="00F70074"/>
    <w:rsid w:val="00F9302B"/>
    <w:rsid w:val="00F9690E"/>
    <w:rsid w:val="00FA5C2A"/>
    <w:rsid w:val="00FB5583"/>
    <w:rsid w:val="00FD5F5B"/>
    <w:rsid w:val="00FE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50F4C"/>
    <w:rPr>
      <w:rFonts w:ascii="Calibri" w:eastAsiaTheme="minorHAnsi" w:hAnsi="Calibr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4320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7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7D3"/>
    <w:rPr>
      <w:vertAlign w:val="superscript"/>
    </w:rPr>
  </w:style>
  <w:style w:type="paragraph" w:styleId="Bezodstpw">
    <w:name w:val="No Spacing"/>
    <w:uiPriority w:val="1"/>
    <w:qFormat/>
    <w:rsid w:val="00A563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6B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F0090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F0090"/>
    <w:rPr>
      <w:rFonts w:ascii="Arial" w:eastAsia="Times New Roman" w:hAnsi="Arial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50F4C"/>
    <w:rPr>
      <w:rFonts w:ascii="Calibri" w:eastAsiaTheme="minorHAnsi" w:hAnsi="Calibr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4320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7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7D3"/>
    <w:rPr>
      <w:vertAlign w:val="superscript"/>
    </w:rPr>
  </w:style>
  <w:style w:type="paragraph" w:styleId="Bezodstpw">
    <w:name w:val="No Spacing"/>
    <w:uiPriority w:val="1"/>
    <w:qFormat/>
    <w:rsid w:val="00A563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6B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F0090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F0090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B8193-4B12-4724-B8B2-D8306C09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A1601</cp:lastModifiedBy>
  <cp:revision>3</cp:revision>
  <cp:lastPrinted>2017-03-21T08:08:00Z</cp:lastPrinted>
  <dcterms:created xsi:type="dcterms:W3CDTF">2017-03-23T12:45:00Z</dcterms:created>
  <dcterms:modified xsi:type="dcterms:W3CDTF">2017-03-24T07:20:00Z</dcterms:modified>
</cp:coreProperties>
</file>