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43248" w:rsidRPr="000625A1" w:rsidRDefault="00D50F4C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Wołomin, dnia </w:t>
      </w:r>
      <w:r w:rsidR="007C60AD">
        <w:rPr>
          <w:rFonts w:ascii="Times New Roman" w:hAnsi="Times New Roman" w:cs="Times New Roman"/>
          <w:color w:val="000000"/>
        </w:rPr>
        <w:t>19.12</w:t>
      </w:r>
      <w:r w:rsidR="00D547D3">
        <w:rPr>
          <w:rFonts w:ascii="Times New Roman" w:hAnsi="Times New Roman" w:cs="Times New Roman"/>
          <w:color w:val="000000"/>
        </w:rPr>
        <w:t>.2016</w:t>
      </w:r>
      <w:r w:rsidR="00B43248" w:rsidRPr="000625A1">
        <w:rPr>
          <w:rFonts w:ascii="Times New Roman" w:hAnsi="Times New Roman" w:cs="Times New Roman"/>
          <w:color w:val="000000"/>
        </w:rPr>
        <w:t xml:space="preserve"> r.</w:t>
      </w:r>
    </w:p>
    <w:p w:rsidR="00B43248" w:rsidRPr="000625A1" w:rsidRDefault="007C60AD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SPW.272.9</w:t>
      </w:r>
      <w:r w:rsidR="00A563AB">
        <w:rPr>
          <w:rFonts w:ascii="Times New Roman" w:hAnsi="Times New Roman" w:cs="Times New Roman"/>
          <w:color w:val="000000"/>
        </w:rPr>
        <w:t>5</w:t>
      </w:r>
      <w:r w:rsidR="00D547D3">
        <w:rPr>
          <w:rFonts w:ascii="Times New Roman" w:hAnsi="Times New Roman" w:cs="Times New Roman"/>
          <w:color w:val="000000"/>
        </w:rPr>
        <w:t>.2016</w:t>
      </w:r>
      <w:r w:rsidR="00B43248" w:rsidRPr="000625A1">
        <w:rPr>
          <w:rFonts w:ascii="Times New Roman" w:hAnsi="Times New Roman" w:cs="Times New Roman"/>
          <w:color w:val="000000"/>
        </w:rPr>
        <w:tab/>
      </w: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0625A1" w:rsidRDefault="00B43248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62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Wszyscy oferenci</w:t>
      </w: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C7F11" w:rsidRPr="000625A1" w:rsidRDefault="008C7F11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B1838" w:rsidRPr="000625A1" w:rsidRDefault="003B183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563AB" w:rsidRPr="00A563AB" w:rsidRDefault="00783D0B" w:rsidP="00A563AB">
      <w:pPr>
        <w:pStyle w:val="Bezodstpw"/>
        <w:jc w:val="both"/>
        <w:rPr>
          <w:rFonts w:ascii="Times New Roman" w:hAnsi="Times New Roman"/>
          <w:b/>
        </w:rPr>
      </w:pPr>
      <w:r w:rsidRPr="00A563AB">
        <w:rPr>
          <w:rFonts w:ascii="Times New Roman" w:hAnsi="Times New Roman"/>
          <w:b/>
          <w:color w:val="000000"/>
        </w:rPr>
        <w:t xml:space="preserve">dotyczy: </w:t>
      </w:r>
      <w:r w:rsidR="007C60AD">
        <w:rPr>
          <w:rFonts w:ascii="Times New Roman" w:hAnsi="Times New Roman"/>
          <w:b/>
          <w:color w:val="000000"/>
        </w:rPr>
        <w:t>licytacji elektronicznej na dostawę materiałów eksploatacyjnych dla potrzeb Starostwa Powiatowego w Wołominie oraz bezpłatny odbiór zużytych materiałów eksploatacyjnych do drukarek laserowych.</w:t>
      </w:r>
    </w:p>
    <w:p w:rsidR="000B441D" w:rsidRDefault="000B441D" w:rsidP="00A563AB">
      <w:pPr>
        <w:pStyle w:val="Zwykytekst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783D0B" w:rsidRPr="000625A1" w:rsidRDefault="00783D0B" w:rsidP="000625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5249AC" w:rsidRDefault="00B43248" w:rsidP="005249A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625A1">
        <w:rPr>
          <w:rFonts w:ascii="Times New Roman" w:hAnsi="Times New Roman" w:cs="Times New Roman"/>
          <w:b/>
          <w:bCs/>
          <w:color w:val="000000"/>
        </w:rPr>
        <w:t xml:space="preserve">Zgodnie z art. 38 ust. 1 ustawy z dnia 29 stycznia 2004 roku Prawo zamówień </w:t>
      </w:r>
      <w:r w:rsidR="00A563AB">
        <w:rPr>
          <w:rFonts w:ascii="Times New Roman" w:hAnsi="Times New Roman" w:cs="Times New Roman"/>
          <w:b/>
          <w:bCs/>
          <w:color w:val="000000"/>
        </w:rPr>
        <w:t>publicznych (</w:t>
      </w:r>
      <w:proofErr w:type="spellStart"/>
      <w:r w:rsidR="00A563AB">
        <w:rPr>
          <w:rFonts w:ascii="Times New Roman" w:hAnsi="Times New Roman" w:cs="Times New Roman"/>
          <w:b/>
          <w:bCs/>
          <w:color w:val="000000"/>
        </w:rPr>
        <w:t>t.j</w:t>
      </w:r>
      <w:proofErr w:type="spellEnd"/>
      <w:r w:rsidR="00A563AB">
        <w:rPr>
          <w:rFonts w:ascii="Times New Roman" w:hAnsi="Times New Roman" w:cs="Times New Roman"/>
          <w:b/>
          <w:bCs/>
          <w:color w:val="000000"/>
        </w:rPr>
        <w:t>.: Dz. U. z 2015</w:t>
      </w:r>
      <w:r w:rsidRPr="000625A1">
        <w:rPr>
          <w:rFonts w:ascii="Times New Roman" w:hAnsi="Times New Roman" w:cs="Times New Roman"/>
          <w:b/>
          <w:bCs/>
          <w:color w:val="000000"/>
        </w:rPr>
        <w:t xml:space="preserve"> r. poz. </w:t>
      </w:r>
      <w:r w:rsidR="00A563AB">
        <w:rPr>
          <w:rFonts w:ascii="Times New Roman" w:hAnsi="Times New Roman" w:cs="Times New Roman"/>
          <w:b/>
          <w:bCs/>
          <w:color w:val="000000"/>
        </w:rPr>
        <w:t>2164</w:t>
      </w:r>
      <w:r w:rsidR="007C60AD">
        <w:rPr>
          <w:rFonts w:ascii="Times New Roman" w:hAnsi="Times New Roman" w:cs="Times New Roman"/>
          <w:b/>
          <w:bCs/>
          <w:color w:val="000000"/>
        </w:rPr>
        <w:t xml:space="preserve"> z </w:t>
      </w:r>
      <w:proofErr w:type="spellStart"/>
      <w:r w:rsidR="007C60AD">
        <w:rPr>
          <w:rFonts w:ascii="Times New Roman" w:hAnsi="Times New Roman" w:cs="Times New Roman"/>
          <w:b/>
          <w:bCs/>
          <w:color w:val="000000"/>
        </w:rPr>
        <w:t>późn</w:t>
      </w:r>
      <w:proofErr w:type="spellEnd"/>
      <w:r w:rsidR="007C60AD">
        <w:rPr>
          <w:rFonts w:ascii="Times New Roman" w:hAnsi="Times New Roman" w:cs="Times New Roman"/>
          <w:b/>
          <w:bCs/>
          <w:color w:val="000000"/>
        </w:rPr>
        <w:t>. zm.</w:t>
      </w:r>
      <w:r w:rsidRPr="000625A1">
        <w:rPr>
          <w:rFonts w:ascii="Times New Roman" w:hAnsi="Times New Roman" w:cs="Times New Roman"/>
          <w:b/>
          <w:bCs/>
          <w:color w:val="000000"/>
        </w:rPr>
        <w:t>) do Zamawiającego wpłynęło zapytanie. W związku z powyższym Zamawiający udziela niniejszych wyjaśnień:</w:t>
      </w:r>
    </w:p>
    <w:p w:rsidR="005249AC" w:rsidRDefault="005249AC" w:rsidP="005249A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3208C" w:rsidRPr="007C60AD" w:rsidRDefault="0043208C" w:rsidP="007C60A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C60AD">
        <w:rPr>
          <w:rFonts w:ascii="Times New Roman" w:hAnsi="Times New Roman" w:cs="Times New Roman"/>
          <w:b/>
          <w:bCs/>
          <w:color w:val="000000"/>
        </w:rPr>
        <w:t>Pytanie:</w:t>
      </w:r>
    </w:p>
    <w:p w:rsidR="007C60AD" w:rsidRPr="007C60AD" w:rsidRDefault="007C60AD" w:rsidP="007C60AD">
      <w:pPr>
        <w:spacing w:after="0" w:line="240" w:lineRule="auto"/>
        <w:rPr>
          <w:rFonts w:ascii="Times New Roman" w:hAnsi="Times New Roman" w:cs="Times New Roman"/>
        </w:rPr>
      </w:pPr>
      <w:r w:rsidRPr="007C60AD">
        <w:rPr>
          <w:rFonts w:ascii="Times New Roman" w:hAnsi="Times New Roman" w:cs="Times New Roman"/>
        </w:rPr>
        <w:t xml:space="preserve">W poz. 22  w złym wierszu jest wpisana „ilość szt. 2”. </w:t>
      </w:r>
    </w:p>
    <w:p w:rsidR="007C60AD" w:rsidRPr="007C60AD" w:rsidRDefault="007C60AD" w:rsidP="007C60AD">
      <w:pPr>
        <w:spacing w:after="0" w:line="240" w:lineRule="auto"/>
        <w:rPr>
          <w:rFonts w:ascii="Times New Roman" w:hAnsi="Times New Roman" w:cs="Times New Roman"/>
        </w:rPr>
      </w:pPr>
    </w:p>
    <w:p w:rsidR="007C60AD" w:rsidRPr="007C60AD" w:rsidRDefault="007C60AD" w:rsidP="007C60AD">
      <w:pPr>
        <w:spacing w:after="0" w:line="240" w:lineRule="auto"/>
        <w:rPr>
          <w:rFonts w:ascii="Times New Roman" w:hAnsi="Times New Roman" w:cs="Times New Roman"/>
        </w:rPr>
      </w:pPr>
      <w:r w:rsidRPr="007C60AD">
        <w:rPr>
          <w:rFonts w:ascii="Times New Roman" w:hAnsi="Times New Roman" w:cs="Times New Roman"/>
        </w:rPr>
        <w:t>Można to traktować jako pomyłkę albo że Państwo chcecie zamówić łącznie 4 szt. 44315306.</w:t>
      </w:r>
    </w:p>
    <w:p w:rsidR="007C60AD" w:rsidRPr="007C60AD" w:rsidRDefault="007C60AD" w:rsidP="007C60A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2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10354"/>
        <w:gridCol w:w="802"/>
        <w:gridCol w:w="948"/>
      </w:tblGrid>
      <w:tr w:rsidR="007C60AD" w:rsidRPr="007C60AD" w:rsidTr="007C60AD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C60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C60AD">
              <w:rPr>
                <w:rFonts w:ascii="Times New Roman" w:hAnsi="Times New Roman" w:cs="Times New Roman"/>
              </w:rPr>
              <w:t>OKI C610n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C6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C60AD">
              <w:rPr>
                <w:rFonts w:ascii="Times New Roman" w:hAnsi="Times New Roman" w:cs="Times New Roman"/>
              </w:rPr>
              <w:t> </w:t>
            </w:r>
          </w:p>
        </w:tc>
      </w:tr>
      <w:tr w:rsidR="007C60AD" w:rsidRPr="007C60AD" w:rsidTr="007C60A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C60AD">
              <w:rPr>
                <w:rFonts w:ascii="Times New Roman" w:hAnsi="Times New Roman" w:cs="Times New Roman"/>
              </w:rPr>
              <w:t xml:space="preserve">Kaseta z tonerem o wydajności do 8000 stron A4 </w:t>
            </w:r>
            <w:proofErr w:type="spellStart"/>
            <w:r w:rsidRPr="007C60AD">
              <w:rPr>
                <w:rFonts w:ascii="Times New Roman" w:hAnsi="Times New Roman" w:cs="Times New Roman"/>
              </w:rPr>
              <w:t>black</w:t>
            </w:r>
            <w:proofErr w:type="spellEnd"/>
            <w:r w:rsidRPr="007C60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C6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C60AD">
              <w:rPr>
                <w:rFonts w:ascii="Times New Roman" w:hAnsi="Times New Roman" w:cs="Times New Roman"/>
              </w:rPr>
              <w:t> </w:t>
            </w:r>
          </w:p>
        </w:tc>
      </w:tr>
      <w:tr w:rsidR="007C60AD" w:rsidRPr="007C60AD" w:rsidTr="007C60A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C60AD">
              <w:rPr>
                <w:rFonts w:ascii="Times New Roman" w:hAnsi="Times New Roman" w:cs="Times New Roman"/>
              </w:rPr>
              <w:t>Nr katalogowy 44315308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C60A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C60AD">
              <w:rPr>
                <w:rFonts w:ascii="Times New Roman" w:hAnsi="Times New Roman" w:cs="Times New Roman"/>
              </w:rPr>
              <w:t>2</w:t>
            </w:r>
          </w:p>
        </w:tc>
      </w:tr>
      <w:tr w:rsidR="007C60AD" w:rsidRPr="007C60AD" w:rsidTr="007C60A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C60AD">
              <w:rPr>
                <w:rFonts w:ascii="Times New Roman" w:hAnsi="Times New Roman" w:cs="Times New Roman"/>
              </w:rPr>
              <w:t xml:space="preserve">Kaseta z tonerem o wydajności do 6000 stron A4 </w:t>
            </w:r>
            <w:proofErr w:type="spellStart"/>
            <w:r w:rsidRPr="007C60AD">
              <w:rPr>
                <w:rFonts w:ascii="Times New Roman" w:hAnsi="Times New Roman" w:cs="Times New Roman"/>
              </w:rPr>
              <w:t>yellow</w:t>
            </w:r>
            <w:proofErr w:type="spellEnd"/>
            <w:r w:rsidRPr="007C60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C6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C60AD">
              <w:rPr>
                <w:rFonts w:ascii="Times New Roman" w:hAnsi="Times New Roman" w:cs="Times New Roman"/>
              </w:rPr>
              <w:t> </w:t>
            </w:r>
          </w:p>
        </w:tc>
      </w:tr>
      <w:tr w:rsidR="007C60AD" w:rsidRPr="007C60AD" w:rsidTr="007C60A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C60AD">
              <w:rPr>
                <w:rFonts w:ascii="Times New Roman" w:hAnsi="Times New Roman" w:cs="Times New Roman"/>
              </w:rPr>
              <w:t>Nr katalogowy 44315305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C60A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C60AD">
              <w:rPr>
                <w:rFonts w:ascii="Times New Roman" w:hAnsi="Times New Roman" w:cs="Times New Roman"/>
              </w:rPr>
              <w:t>2</w:t>
            </w:r>
          </w:p>
        </w:tc>
      </w:tr>
      <w:tr w:rsidR="007C60AD" w:rsidRPr="007C60AD" w:rsidTr="007C60A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rPr>
                <w:rFonts w:ascii="Times New Roman" w:eastAsiaTheme="minorHAnsi" w:hAnsi="Times New Roman" w:cs="Times New Roman"/>
                <w:highlight w:val="yellow"/>
              </w:rPr>
            </w:pPr>
            <w:r w:rsidRPr="007C60AD">
              <w:rPr>
                <w:rFonts w:ascii="Times New Roman" w:hAnsi="Times New Roman" w:cs="Times New Roman"/>
                <w:highlight w:val="yellow"/>
              </w:rPr>
              <w:t xml:space="preserve">Kaseta z tonerem o wydajności do 6000 stron A4 </w:t>
            </w:r>
            <w:proofErr w:type="spellStart"/>
            <w:r w:rsidRPr="007C60AD">
              <w:rPr>
                <w:rFonts w:ascii="Times New Roman" w:hAnsi="Times New Roman" w:cs="Times New Roman"/>
                <w:highlight w:val="yellow"/>
              </w:rPr>
              <w:t>magenta</w:t>
            </w:r>
            <w:proofErr w:type="spellEnd"/>
            <w:r w:rsidRPr="007C60AD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7C60AD">
              <w:rPr>
                <w:rFonts w:ascii="Times New Roman" w:hAnsi="Times New Roman" w:cs="Times New Roman"/>
                <w:highlight w:val="yellow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7C60AD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7C60AD" w:rsidRPr="007C60AD" w:rsidTr="007C60A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C60AD">
              <w:rPr>
                <w:rFonts w:ascii="Times New Roman" w:hAnsi="Times New Roman" w:cs="Times New Roman"/>
              </w:rPr>
              <w:t>Nr katalogowy 44315306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C60A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C60AD">
              <w:rPr>
                <w:rFonts w:ascii="Times New Roman" w:hAnsi="Times New Roman" w:cs="Times New Roman"/>
              </w:rPr>
              <w:t>2</w:t>
            </w:r>
          </w:p>
        </w:tc>
      </w:tr>
      <w:tr w:rsidR="007C60AD" w:rsidRPr="007C60AD" w:rsidTr="007C60A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C60AD">
              <w:rPr>
                <w:rFonts w:ascii="Times New Roman" w:hAnsi="Times New Roman" w:cs="Times New Roman"/>
              </w:rPr>
              <w:t xml:space="preserve">Kaseta z tonerem o wydajności do 6000 stron A4 </w:t>
            </w:r>
            <w:proofErr w:type="spellStart"/>
            <w:r w:rsidRPr="007C60AD">
              <w:rPr>
                <w:rFonts w:ascii="Times New Roman" w:hAnsi="Times New Roman" w:cs="Times New Roman"/>
              </w:rPr>
              <w:t>cyan</w:t>
            </w:r>
            <w:proofErr w:type="spellEnd"/>
            <w:r w:rsidRPr="007C60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C6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C60AD">
              <w:rPr>
                <w:rFonts w:ascii="Times New Roman" w:hAnsi="Times New Roman" w:cs="Times New Roman"/>
              </w:rPr>
              <w:t> </w:t>
            </w:r>
          </w:p>
        </w:tc>
      </w:tr>
      <w:tr w:rsidR="007C60AD" w:rsidRPr="007C60AD" w:rsidTr="007C60A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C60AD">
              <w:rPr>
                <w:rFonts w:ascii="Times New Roman" w:hAnsi="Times New Roman" w:cs="Times New Roman"/>
              </w:rPr>
              <w:t>Nr katalogowy 44315307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C60A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C60AD">
              <w:rPr>
                <w:rFonts w:ascii="Times New Roman" w:hAnsi="Times New Roman" w:cs="Times New Roman"/>
              </w:rPr>
              <w:t>2</w:t>
            </w:r>
          </w:p>
        </w:tc>
      </w:tr>
      <w:tr w:rsidR="007C60AD" w:rsidRPr="007C60AD" w:rsidTr="007C60A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C60AD">
              <w:rPr>
                <w:rFonts w:ascii="Times New Roman" w:hAnsi="Times New Roman" w:cs="Times New Roman"/>
              </w:rPr>
              <w:t xml:space="preserve">Bęben światłoczuły wystarcza na około 20000 stron A4 </w:t>
            </w:r>
            <w:proofErr w:type="spellStart"/>
            <w:r w:rsidRPr="007C60AD">
              <w:rPr>
                <w:rFonts w:ascii="Times New Roman" w:hAnsi="Times New Roman" w:cs="Times New Roman"/>
              </w:rPr>
              <w:t>black</w:t>
            </w:r>
            <w:proofErr w:type="spellEnd"/>
            <w:r w:rsidRPr="007C60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C6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C60AD">
              <w:rPr>
                <w:rFonts w:ascii="Times New Roman" w:hAnsi="Times New Roman" w:cs="Times New Roman"/>
              </w:rPr>
              <w:t> </w:t>
            </w:r>
          </w:p>
        </w:tc>
      </w:tr>
      <w:tr w:rsidR="007C60AD" w:rsidRPr="007C60AD" w:rsidTr="007C60A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C60AD">
              <w:rPr>
                <w:rFonts w:ascii="Times New Roman" w:hAnsi="Times New Roman" w:cs="Times New Roman"/>
              </w:rPr>
              <w:t>Nr katalogowy 44315108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C60A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C60AD">
              <w:rPr>
                <w:rFonts w:ascii="Times New Roman" w:hAnsi="Times New Roman" w:cs="Times New Roman"/>
              </w:rPr>
              <w:t>1</w:t>
            </w:r>
          </w:p>
        </w:tc>
      </w:tr>
      <w:tr w:rsidR="007C60AD" w:rsidRPr="007C60AD" w:rsidTr="007C60A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C60AD">
              <w:rPr>
                <w:rFonts w:ascii="Times New Roman" w:hAnsi="Times New Roman" w:cs="Times New Roman"/>
              </w:rPr>
              <w:t xml:space="preserve">Bęben światłoczuły wystarcza na około 20000 stron A4 </w:t>
            </w:r>
            <w:proofErr w:type="spellStart"/>
            <w:r w:rsidRPr="007C60AD">
              <w:rPr>
                <w:rFonts w:ascii="Times New Roman" w:hAnsi="Times New Roman" w:cs="Times New Roman"/>
              </w:rPr>
              <w:t>yellow</w:t>
            </w:r>
            <w:proofErr w:type="spellEnd"/>
            <w:r w:rsidRPr="007C60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C6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C60AD">
              <w:rPr>
                <w:rFonts w:ascii="Times New Roman" w:hAnsi="Times New Roman" w:cs="Times New Roman"/>
              </w:rPr>
              <w:t> </w:t>
            </w:r>
          </w:p>
        </w:tc>
      </w:tr>
      <w:tr w:rsidR="007C60AD" w:rsidRPr="007C60AD" w:rsidTr="007C60A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C60AD">
              <w:rPr>
                <w:rFonts w:ascii="Times New Roman" w:hAnsi="Times New Roman" w:cs="Times New Roman"/>
              </w:rPr>
              <w:t>Nr katalogowy 44315105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C60A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C60AD">
              <w:rPr>
                <w:rFonts w:ascii="Times New Roman" w:hAnsi="Times New Roman" w:cs="Times New Roman"/>
              </w:rPr>
              <w:t>1</w:t>
            </w:r>
          </w:p>
        </w:tc>
      </w:tr>
      <w:tr w:rsidR="007C60AD" w:rsidRPr="007C60AD" w:rsidTr="007C60A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C60AD">
              <w:rPr>
                <w:rFonts w:ascii="Times New Roman" w:hAnsi="Times New Roman" w:cs="Times New Roman"/>
              </w:rPr>
              <w:t xml:space="preserve">Bęben światłoczuły wystarcza na około 20000 stron A4 </w:t>
            </w:r>
            <w:proofErr w:type="spellStart"/>
            <w:r w:rsidRPr="007C60AD">
              <w:rPr>
                <w:rFonts w:ascii="Times New Roman" w:hAnsi="Times New Roman" w:cs="Times New Roman"/>
              </w:rPr>
              <w:t>magenta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C6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C60AD">
              <w:rPr>
                <w:rFonts w:ascii="Times New Roman" w:hAnsi="Times New Roman" w:cs="Times New Roman"/>
              </w:rPr>
              <w:t> </w:t>
            </w:r>
          </w:p>
        </w:tc>
      </w:tr>
      <w:tr w:rsidR="007C60AD" w:rsidRPr="007C60AD" w:rsidTr="007C60A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C60AD">
              <w:rPr>
                <w:rFonts w:ascii="Times New Roman" w:hAnsi="Times New Roman" w:cs="Times New Roman"/>
              </w:rPr>
              <w:t>Nr katalogowy 44315106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C60A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0AD" w:rsidRPr="007C60AD" w:rsidRDefault="007C60AD" w:rsidP="007C60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C60AD">
              <w:rPr>
                <w:rFonts w:ascii="Times New Roman" w:hAnsi="Times New Roman" w:cs="Times New Roman"/>
              </w:rPr>
              <w:t>1</w:t>
            </w:r>
          </w:p>
        </w:tc>
      </w:tr>
    </w:tbl>
    <w:p w:rsidR="007C60AD" w:rsidRPr="007C60AD" w:rsidRDefault="007C60AD" w:rsidP="007C60AD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CE20D6" w:rsidRDefault="007C60AD" w:rsidP="007C60AD">
      <w:pPr>
        <w:pStyle w:val="Zwykytekst"/>
        <w:jc w:val="both"/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>Odpowiedź:</w:t>
      </w:r>
    </w:p>
    <w:p w:rsidR="007C60AD" w:rsidRPr="007C60AD" w:rsidRDefault="007C60AD" w:rsidP="007C60AD">
      <w:pPr>
        <w:rPr>
          <w:rFonts w:ascii="Times New Roman" w:hAnsi="Times New Roman" w:cs="Times New Roman"/>
        </w:rPr>
      </w:pPr>
      <w:r w:rsidRPr="007C60AD">
        <w:rPr>
          <w:rFonts w:ascii="Times New Roman" w:hAnsi="Times New Roman" w:cs="Times New Roman"/>
        </w:rPr>
        <w:t xml:space="preserve">W pozycji 22 w złym wierszu jest wpisana „ilość szt. 2”. Zamawiającemu chodziło o 2 a nie 4 szt. </w:t>
      </w:r>
    </w:p>
    <w:p w:rsidR="007C60AD" w:rsidRPr="007C60AD" w:rsidRDefault="007C60AD" w:rsidP="007C60AD">
      <w:pPr>
        <w:pStyle w:val="Zwykytekst"/>
        <w:jc w:val="both"/>
        <w:rPr>
          <w:rFonts w:ascii="Times New Roman" w:eastAsia="Times New Roman" w:hAnsi="Times New Roman" w:cs="Times New Roman"/>
          <w:b/>
          <w:szCs w:val="22"/>
        </w:rPr>
      </w:pPr>
      <w:bookmarkStart w:id="0" w:name="_GoBack"/>
      <w:bookmarkEnd w:id="0"/>
    </w:p>
    <w:sectPr w:rsidR="007C60AD" w:rsidRPr="007C60AD" w:rsidSect="002E1F4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C31" w:rsidRDefault="00F32C31" w:rsidP="00D547D3">
      <w:pPr>
        <w:spacing w:after="0" w:line="240" w:lineRule="auto"/>
      </w:pPr>
      <w:r>
        <w:separator/>
      </w:r>
    </w:p>
  </w:endnote>
  <w:endnote w:type="continuationSeparator" w:id="0">
    <w:p w:rsidR="00F32C31" w:rsidRDefault="00F32C31" w:rsidP="00D5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C31" w:rsidRDefault="00F32C31" w:rsidP="00D547D3">
      <w:pPr>
        <w:spacing w:after="0" w:line="240" w:lineRule="auto"/>
      </w:pPr>
      <w:r>
        <w:separator/>
      </w:r>
    </w:p>
  </w:footnote>
  <w:footnote w:type="continuationSeparator" w:id="0">
    <w:p w:rsidR="00F32C31" w:rsidRDefault="00F32C31" w:rsidP="00D5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B6DB8"/>
    <w:multiLevelType w:val="hybridMultilevel"/>
    <w:tmpl w:val="690661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DB1780"/>
    <w:multiLevelType w:val="hybridMultilevel"/>
    <w:tmpl w:val="FD2E84CE"/>
    <w:lvl w:ilvl="0" w:tplc="5E66D5C8">
      <w:start w:val="1"/>
      <w:numFmt w:val="decimal"/>
      <w:lvlText w:val="%1."/>
      <w:lvlJc w:val="left"/>
      <w:pPr>
        <w:ind w:left="435" w:hanging="37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E2743"/>
    <w:multiLevelType w:val="hybridMultilevel"/>
    <w:tmpl w:val="FE12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B58A7"/>
    <w:multiLevelType w:val="hybridMultilevel"/>
    <w:tmpl w:val="A182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87AC3"/>
    <w:multiLevelType w:val="hybridMultilevel"/>
    <w:tmpl w:val="13B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787446A3"/>
    <w:multiLevelType w:val="hybridMultilevel"/>
    <w:tmpl w:val="B5B6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8"/>
    <w:rsid w:val="00022D6E"/>
    <w:rsid w:val="000625A1"/>
    <w:rsid w:val="000B441D"/>
    <w:rsid w:val="000B5CDD"/>
    <w:rsid w:val="0016300A"/>
    <w:rsid w:val="00171E90"/>
    <w:rsid w:val="001775B7"/>
    <w:rsid w:val="00227385"/>
    <w:rsid w:val="002D679C"/>
    <w:rsid w:val="002E1F4B"/>
    <w:rsid w:val="00334D3F"/>
    <w:rsid w:val="00354043"/>
    <w:rsid w:val="003B1178"/>
    <w:rsid w:val="003B1838"/>
    <w:rsid w:val="003B4455"/>
    <w:rsid w:val="003E0112"/>
    <w:rsid w:val="003F11D6"/>
    <w:rsid w:val="00415DDB"/>
    <w:rsid w:val="0043208C"/>
    <w:rsid w:val="004422F9"/>
    <w:rsid w:val="00445965"/>
    <w:rsid w:val="00455514"/>
    <w:rsid w:val="0046003D"/>
    <w:rsid w:val="00463F4E"/>
    <w:rsid w:val="004810D4"/>
    <w:rsid w:val="004A4268"/>
    <w:rsid w:val="004F72D2"/>
    <w:rsid w:val="00500BBB"/>
    <w:rsid w:val="005249AC"/>
    <w:rsid w:val="00551717"/>
    <w:rsid w:val="00574E67"/>
    <w:rsid w:val="005759D1"/>
    <w:rsid w:val="005E00AE"/>
    <w:rsid w:val="005E4946"/>
    <w:rsid w:val="005E65FD"/>
    <w:rsid w:val="005F4D66"/>
    <w:rsid w:val="00646121"/>
    <w:rsid w:val="00647739"/>
    <w:rsid w:val="00693CA3"/>
    <w:rsid w:val="006A12C0"/>
    <w:rsid w:val="006F1A37"/>
    <w:rsid w:val="006F3031"/>
    <w:rsid w:val="00721863"/>
    <w:rsid w:val="00770BC4"/>
    <w:rsid w:val="00783D0B"/>
    <w:rsid w:val="00786D84"/>
    <w:rsid w:val="007A0BC1"/>
    <w:rsid w:val="007A5E80"/>
    <w:rsid w:val="007C60AD"/>
    <w:rsid w:val="007E2FDA"/>
    <w:rsid w:val="008963A1"/>
    <w:rsid w:val="008A1C4D"/>
    <w:rsid w:val="008B25AF"/>
    <w:rsid w:val="008C7F11"/>
    <w:rsid w:val="00902BE8"/>
    <w:rsid w:val="009243DA"/>
    <w:rsid w:val="009659DD"/>
    <w:rsid w:val="009B3138"/>
    <w:rsid w:val="009E7A8D"/>
    <w:rsid w:val="00A563AB"/>
    <w:rsid w:val="00A5716D"/>
    <w:rsid w:val="00A77394"/>
    <w:rsid w:val="00AA6F8C"/>
    <w:rsid w:val="00B35BAF"/>
    <w:rsid w:val="00B43248"/>
    <w:rsid w:val="00B5736A"/>
    <w:rsid w:val="00BA1287"/>
    <w:rsid w:val="00CA12C6"/>
    <w:rsid w:val="00CE20D6"/>
    <w:rsid w:val="00CE426E"/>
    <w:rsid w:val="00CF1BAF"/>
    <w:rsid w:val="00D07613"/>
    <w:rsid w:val="00D17564"/>
    <w:rsid w:val="00D50F4C"/>
    <w:rsid w:val="00D547D3"/>
    <w:rsid w:val="00D65E20"/>
    <w:rsid w:val="00DA3C6C"/>
    <w:rsid w:val="00DA3F4B"/>
    <w:rsid w:val="00DB1D52"/>
    <w:rsid w:val="00DC335A"/>
    <w:rsid w:val="00E97849"/>
    <w:rsid w:val="00EA51DC"/>
    <w:rsid w:val="00EC650F"/>
    <w:rsid w:val="00ED147B"/>
    <w:rsid w:val="00ED7FAC"/>
    <w:rsid w:val="00EE2161"/>
    <w:rsid w:val="00EF3763"/>
    <w:rsid w:val="00EF3984"/>
    <w:rsid w:val="00F32C31"/>
    <w:rsid w:val="00F37417"/>
    <w:rsid w:val="00F572BA"/>
    <w:rsid w:val="00F9690E"/>
    <w:rsid w:val="00FB558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D50F4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F4C"/>
    <w:rPr>
      <w:rFonts w:ascii="Calibri" w:eastAsiaTheme="minorHAnsi" w:hAnsi="Calibr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4320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7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7D3"/>
    <w:rPr>
      <w:vertAlign w:val="superscript"/>
    </w:rPr>
  </w:style>
  <w:style w:type="paragraph" w:styleId="Bezodstpw">
    <w:name w:val="No Spacing"/>
    <w:uiPriority w:val="1"/>
    <w:qFormat/>
    <w:rsid w:val="00A563A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D50F4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F4C"/>
    <w:rPr>
      <w:rFonts w:ascii="Calibri" w:eastAsiaTheme="minorHAnsi" w:hAnsi="Calibr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4320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7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7D3"/>
    <w:rPr>
      <w:vertAlign w:val="superscript"/>
    </w:rPr>
  </w:style>
  <w:style w:type="paragraph" w:styleId="Bezodstpw">
    <w:name w:val="No Spacing"/>
    <w:uiPriority w:val="1"/>
    <w:qFormat/>
    <w:rsid w:val="00A563A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A1601</cp:lastModifiedBy>
  <cp:revision>2</cp:revision>
  <cp:lastPrinted>2016-12-19T08:51:00Z</cp:lastPrinted>
  <dcterms:created xsi:type="dcterms:W3CDTF">2016-12-19T08:51:00Z</dcterms:created>
  <dcterms:modified xsi:type="dcterms:W3CDTF">2016-12-19T08:51:00Z</dcterms:modified>
</cp:coreProperties>
</file>